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988" w14:textId="255E5225" w:rsidR="00A9752C" w:rsidRPr="004C53B8" w:rsidRDefault="00A9752C" w:rsidP="00C57422">
      <w:pPr>
        <w:pStyle w:val="Bodytext30"/>
        <w:shd w:val="clear" w:color="auto" w:fill="auto"/>
        <w:spacing w:after="0" w:line="240" w:lineRule="auto"/>
        <w:ind w:left="36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3B8">
        <w:rPr>
          <w:rFonts w:ascii="Times New Roman" w:hAnsi="Times New Roman" w:cs="Times New Roman"/>
          <w:sz w:val="24"/>
          <w:szCs w:val="24"/>
        </w:rPr>
        <w:t>Gyula Város Önkormányzata</w:t>
      </w:r>
    </w:p>
    <w:p w14:paraId="7A9F86A7" w14:textId="77777777" w:rsidR="00B75DEA" w:rsidRDefault="00A9752C" w:rsidP="00C57422">
      <w:pPr>
        <w:pStyle w:val="Bodytext30"/>
        <w:shd w:val="clear" w:color="auto" w:fill="auto"/>
        <w:spacing w:after="0" w:line="240" w:lineRule="auto"/>
        <w:ind w:left="363" w:firstLine="0"/>
        <w:rPr>
          <w:rFonts w:ascii="Times New Roman" w:hAnsi="Times New Roman" w:cs="Times New Roman"/>
          <w:sz w:val="24"/>
          <w:szCs w:val="24"/>
        </w:rPr>
      </w:pPr>
      <w:r w:rsidRPr="004C53B8">
        <w:rPr>
          <w:rFonts w:ascii="Times New Roman" w:hAnsi="Times New Roman" w:cs="Times New Roman"/>
          <w:sz w:val="24"/>
          <w:szCs w:val="24"/>
        </w:rPr>
        <w:t>Cím: 5700 Gyula, Petőfi tér 3.</w:t>
      </w:r>
    </w:p>
    <w:p w14:paraId="79A7CEF7" w14:textId="078E56AB" w:rsidR="00A9752C" w:rsidRPr="004C53B8" w:rsidRDefault="00A9752C" w:rsidP="00C57422">
      <w:pPr>
        <w:pStyle w:val="Bodytext30"/>
        <w:shd w:val="clear" w:color="auto" w:fill="auto"/>
        <w:spacing w:after="0" w:line="240" w:lineRule="auto"/>
        <w:ind w:left="363" w:firstLine="0"/>
        <w:rPr>
          <w:rFonts w:ascii="Times New Roman" w:hAnsi="Times New Roman" w:cs="Times New Roman"/>
          <w:sz w:val="24"/>
          <w:szCs w:val="24"/>
        </w:rPr>
      </w:pPr>
      <w:r w:rsidRPr="004C53B8">
        <w:rPr>
          <w:rFonts w:ascii="Times New Roman" w:hAnsi="Times New Roman" w:cs="Times New Roman"/>
          <w:sz w:val="24"/>
          <w:szCs w:val="24"/>
        </w:rPr>
        <w:t xml:space="preserve">Telefon/fax: 66/526-800 </w:t>
      </w:r>
    </w:p>
    <w:p w14:paraId="62A7451C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66DC874B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5597CECC" w14:textId="77777777" w:rsidR="00A9752C" w:rsidRPr="004C53B8" w:rsidRDefault="00A9752C" w:rsidP="00A9752C">
      <w:pPr>
        <w:pStyle w:val="Bodytext30"/>
        <w:shd w:val="clear" w:color="auto" w:fill="auto"/>
        <w:spacing w:after="270" w:line="260" w:lineRule="exact"/>
        <w:ind w:left="3296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655F161A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250541CF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6BFC36E9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5519F6BC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189DA4B4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71D349F5" w14:textId="77777777" w:rsidR="00A9752C" w:rsidRPr="004C53B8" w:rsidRDefault="00A9752C">
      <w:pPr>
        <w:pStyle w:val="Bodytext30"/>
        <w:shd w:val="clear" w:color="auto" w:fill="auto"/>
        <w:spacing w:after="270" w:line="260" w:lineRule="exact"/>
        <w:ind w:left="3320"/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</w:pPr>
    </w:p>
    <w:p w14:paraId="187EAF36" w14:textId="34C4C24B" w:rsidR="00D4232D" w:rsidRPr="004C53B8" w:rsidRDefault="00A9752C" w:rsidP="00595AE3">
      <w:pPr>
        <w:pStyle w:val="Bodytext30"/>
        <w:shd w:val="clear" w:color="auto" w:fill="auto"/>
        <w:spacing w:after="270"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3B8">
        <w:rPr>
          <w:rStyle w:val="Bodytext3Spacing3pt"/>
          <w:rFonts w:ascii="Times New Roman" w:hAnsi="Times New Roman" w:cs="Times New Roman"/>
          <w:b/>
          <w:bCs/>
          <w:sz w:val="24"/>
          <w:szCs w:val="24"/>
        </w:rPr>
        <w:t>ELJÁRÁSREND</w:t>
      </w:r>
    </w:p>
    <w:p w14:paraId="5E13D1BD" w14:textId="09E86DB1" w:rsidR="00D4232D" w:rsidRPr="004C53B8" w:rsidRDefault="00A9752C" w:rsidP="00595AE3">
      <w:pPr>
        <w:pStyle w:val="Bodytext30"/>
        <w:shd w:val="clear" w:color="auto" w:fill="auto"/>
        <w:spacing w:after="136" w:line="26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D4232D" w:rsidRPr="004C53B8" w:rsidSect="00595AE3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Fmt w:val="chicago"/>
            <w:numRestart w:val="eachPage"/>
          </w:footnotePr>
          <w:pgSz w:w="11900" w:h="16840"/>
          <w:pgMar w:top="1448" w:right="985" w:bottom="1448" w:left="1287" w:header="0" w:footer="3" w:gutter="0"/>
          <w:cols w:space="720"/>
          <w:noEndnote/>
          <w:titlePg/>
          <w:docGrid w:linePitch="360"/>
        </w:sectPr>
      </w:pPr>
      <w:proofErr w:type="gramStart"/>
      <w:r w:rsidRPr="004C53B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4C53B8">
        <w:rPr>
          <w:rFonts w:ascii="Times New Roman" w:hAnsi="Times New Roman" w:cs="Times New Roman"/>
          <w:sz w:val="24"/>
          <w:szCs w:val="24"/>
        </w:rPr>
        <w:t xml:space="preserve"> intézményi gyermekétkeztetés igénybevételéhez és</w:t>
      </w:r>
      <w:r w:rsidR="00595AE3">
        <w:rPr>
          <w:rFonts w:ascii="Times New Roman" w:hAnsi="Times New Roman" w:cs="Times New Roman"/>
          <w:sz w:val="24"/>
          <w:szCs w:val="24"/>
        </w:rPr>
        <w:t xml:space="preserve"> </w:t>
      </w:r>
      <w:r w:rsidRPr="004C53B8">
        <w:rPr>
          <w:rFonts w:ascii="Times New Roman" w:hAnsi="Times New Roman" w:cs="Times New Roman"/>
          <w:sz w:val="24"/>
          <w:szCs w:val="24"/>
        </w:rPr>
        <w:t>biztosításához</w:t>
      </w:r>
    </w:p>
    <w:p w14:paraId="39622DCE" w14:textId="77777777" w:rsidR="00D4232D" w:rsidRPr="004C53B8" w:rsidRDefault="00A9752C">
      <w:pPr>
        <w:pStyle w:val="Bodytext20"/>
        <w:shd w:val="clear" w:color="auto" w:fill="auto"/>
        <w:spacing w:after="97" w:line="200" w:lineRule="exact"/>
        <w:ind w:firstLine="0"/>
        <w:rPr>
          <w:rFonts w:ascii="Times New Roman" w:hAnsi="Times New Roman" w:cs="Times New Roman"/>
        </w:rPr>
      </w:pPr>
      <w:r w:rsidRPr="004C53B8">
        <w:rPr>
          <w:rFonts w:ascii="Times New Roman" w:hAnsi="Times New Roman" w:cs="Times New Roman"/>
        </w:rPr>
        <w:lastRenderedPageBreak/>
        <w:t>oldal</w:t>
      </w:r>
    </w:p>
    <w:p w14:paraId="06841221" w14:textId="77777777" w:rsidR="00D4232D" w:rsidRPr="002B4F56" w:rsidRDefault="00A9752C">
      <w:pPr>
        <w:pStyle w:val="TJ2"/>
        <w:numPr>
          <w:ilvl w:val="0"/>
          <w:numId w:val="1"/>
        </w:numPr>
        <w:shd w:val="clear" w:color="auto" w:fill="auto"/>
        <w:tabs>
          <w:tab w:val="left" w:pos="836"/>
          <w:tab w:val="right" w:leader="dot" w:pos="8065"/>
        </w:tabs>
        <w:spacing w:before="0"/>
        <w:ind w:left="560"/>
        <w:rPr>
          <w:rFonts w:ascii="Times New Roman" w:hAnsi="Times New Roman" w:cs="Times New Roman"/>
          <w:sz w:val="22"/>
          <w:szCs w:val="22"/>
        </w:rPr>
      </w:pPr>
      <w:r w:rsidRPr="002B4F56">
        <w:rPr>
          <w:rFonts w:ascii="Times New Roman" w:hAnsi="Times New Roman" w:cs="Times New Roman"/>
          <w:sz w:val="22"/>
          <w:szCs w:val="22"/>
        </w:rPr>
        <w:fldChar w:fldCharType="begin"/>
      </w:r>
      <w:r w:rsidRPr="002B4F56">
        <w:rPr>
          <w:rFonts w:ascii="Times New Roman" w:hAnsi="Times New Roman" w:cs="Times New Roman"/>
          <w:sz w:val="22"/>
          <w:szCs w:val="22"/>
        </w:rPr>
        <w:instrText xml:space="preserve"> TOC \o "1-5" \h \z </w:instrText>
      </w:r>
      <w:r w:rsidRPr="002B4F56">
        <w:rPr>
          <w:rFonts w:ascii="Times New Roman" w:hAnsi="Times New Roman" w:cs="Times New Roman"/>
          <w:sz w:val="22"/>
          <w:szCs w:val="22"/>
        </w:rPr>
        <w:fldChar w:fldCharType="separate"/>
      </w:r>
      <w:hyperlink w:anchor="bookmark0" w:tooltip="Current Document">
        <w:r w:rsidRPr="002B4F56">
          <w:rPr>
            <w:rFonts w:ascii="Times New Roman" w:hAnsi="Times New Roman" w:cs="Times New Roman"/>
            <w:sz w:val="22"/>
            <w:szCs w:val="22"/>
          </w:rPr>
          <w:t>Étkezés megrendelése, igénybejelentés, adatmódosítás</w:t>
        </w:r>
        <w:r w:rsidRPr="002B4F56">
          <w:rPr>
            <w:rFonts w:ascii="Times New Roman" w:hAnsi="Times New Roman" w:cs="Times New Roman"/>
            <w:sz w:val="22"/>
            <w:szCs w:val="22"/>
          </w:rPr>
          <w:tab/>
          <w:t>3</w:t>
        </w:r>
      </w:hyperlink>
    </w:p>
    <w:p w14:paraId="13B82ABF" w14:textId="77777777" w:rsidR="00D4232D" w:rsidRPr="002B4F56" w:rsidRDefault="00E56ECD">
      <w:pPr>
        <w:pStyle w:val="TJ2"/>
        <w:numPr>
          <w:ilvl w:val="0"/>
          <w:numId w:val="1"/>
        </w:numPr>
        <w:shd w:val="clear" w:color="auto" w:fill="auto"/>
        <w:tabs>
          <w:tab w:val="left" w:pos="888"/>
          <w:tab w:val="right" w:leader="dot" w:pos="8065"/>
        </w:tabs>
        <w:spacing w:before="0"/>
        <w:ind w:left="560"/>
        <w:rPr>
          <w:rFonts w:ascii="Times New Roman" w:hAnsi="Times New Roman" w:cs="Times New Roman"/>
          <w:sz w:val="22"/>
          <w:szCs w:val="22"/>
        </w:rPr>
      </w:pPr>
      <w:hyperlink w:anchor="bookmark1" w:tooltip="Current Document">
        <w:r w:rsidR="00A9752C" w:rsidRPr="002B4F56">
          <w:rPr>
            <w:rFonts w:ascii="Times New Roman" w:hAnsi="Times New Roman" w:cs="Times New Roman"/>
            <w:sz w:val="22"/>
            <w:szCs w:val="22"/>
          </w:rPr>
          <w:t>Az intézményi gyermekétkeztetés lemondása, hiányzás bejelentése</w:t>
        </w:r>
        <w:r w:rsidR="00A9752C" w:rsidRPr="002B4F56">
          <w:rPr>
            <w:rFonts w:ascii="Times New Roman" w:hAnsi="Times New Roman" w:cs="Times New Roman"/>
            <w:sz w:val="22"/>
            <w:szCs w:val="22"/>
          </w:rPr>
          <w:tab/>
          <w:t>4</w:t>
        </w:r>
      </w:hyperlink>
    </w:p>
    <w:p w14:paraId="1B4CA20D" w14:textId="77777777" w:rsidR="00D4232D" w:rsidRPr="002B4F56" w:rsidRDefault="00E56ECD">
      <w:pPr>
        <w:pStyle w:val="TJ2"/>
        <w:numPr>
          <w:ilvl w:val="0"/>
          <w:numId w:val="1"/>
        </w:numPr>
        <w:shd w:val="clear" w:color="auto" w:fill="auto"/>
        <w:tabs>
          <w:tab w:val="left" w:pos="946"/>
          <w:tab w:val="left" w:leader="dot" w:pos="7941"/>
        </w:tabs>
        <w:spacing w:before="0"/>
        <w:ind w:left="560"/>
        <w:rPr>
          <w:rFonts w:ascii="Times New Roman" w:hAnsi="Times New Roman" w:cs="Times New Roman"/>
          <w:sz w:val="22"/>
          <w:szCs w:val="22"/>
        </w:rPr>
      </w:pPr>
      <w:hyperlink w:anchor="bookmark2" w:tooltip="Current Document">
        <w:r w:rsidR="00A9752C" w:rsidRPr="002B4F56">
          <w:rPr>
            <w:rFonts w:ascii="Times New Roman" w:hAnsi="Times New Roman" w:cs="Times New Roman"/>
            <w:sz w:val="22"/>
            <w:szCs w:val="22"/>
          </w:rPr>
          <w:t>Ingyenes vagy kedvezményes intézményi gyermekétkeztetés igénybevétele</w:t>
        </w:r>
        <w:r w:rsidR="00A9752C" w:rsidRPr="002B4F56">
          <w:rPr>
            <w:rFonts w:ascii="Times New Roman" w:hAnsi="Times New Roman" w:cs="Times New Roman"/>
            <w:sz w:val="22"/>
            <w:szCs w:val="22"/>
          </w:rPr>
          <w:tab/>
          <w:t>5</w:t>
        </w:r>
      </w:hyperlink>
    </w:p>
    <w:p w14:paraId="65F19D32" w14:textId="77777777" w:rsidR="00D4232D" w:rsidRPr="002B4F56" w:rsidRDefault="00E56ECD">
      <w:pPr>
        <w:pStyle w:val="TJ2"/>
        <w:numPr>
          <w:ilvl w:val="0"/>
          <w:numId w:val="1"/>
        </w:numPr>
        <w:shd w:val="clear" w:color="auto" w:fill="auto"/>
        <w:tabs>
          <w:tab w:val="left" w:pos="960"/>
          <w:tab w:val="right" w:leader="dot" w:pos="8065"/>
        </w:tabs>
        <w:spacing w:before="0"/>
        <w:ind w:left="560"/>
        <w:rPr>
          <w:rFonts w:ascii="Times New Roman" w:hAnsi="Times New Roman" w:cs="Times New Roman"/>
          <w:sz w:val="22"/>
          <w:szCs w:val="22"/>
        </w:rPr>
      </w:pPr>
      <w:hyperlink w:anchor="bookmark3" w:tooltip="Current Document">
        <w:r w:rsidR="00A9752C" w:rsidRPr="002B4F56">
          <w:rPr>
            <w:rFonts w:ascii="Times New Roman" w:hAnsi="Times New Roman" w:cs="Times New Roman"/>
            <w:sz w:val="22"/>
            <w:szCs w:val="22"/>
          </w:rPr>
          <w:t>Étkezési térítési díj fizetésének módja, szabályai</w:t>
        </w:r>
        <w:r w:rsidR="00A9752C" w:rsidRPr="002B4F56">
          <w:rPr>
            <w:rFonts w:ascii="Times New Roman" w:hAnsi="Times New Roman" w:cs="Times New Roman"/>
            <w:sz w:val="22"/>
            <w:szCs w:val="22"/>
          </w:rPr>
          <w:tab/>
          <w:t xml:space="preserve">  6</w:t>
        </w:r>
      </w:hyperlink>
    </w:p>
    <w:p w14:paraId="01286427" w14:textId="13DF80F3" w:rsidR="00D4232D" w:rsidRDefault="00E56ECD">
      <w:pPr>
        <w:pStyle w:val="TJ2"/>
        <w:numPr>
          <w:ilvl w:val="0"/>
          <w:numId w:val="1"/>
        </w:numPr>
        <w:shd w:val="clear" w:color="auto" w:fill="auto"/>
        <w:tabs>
          <w:tab w:val="left" w:pos="960"/>
          <w:tab w:val="right" w:leader="dot" w:pos="8065"/>
        </w:tabs>
        <w:spacing w:before="0"/>
        <w:ind w:left="560"/>
        <w:rPr>
          <w:rFonts w:ascii="Times New Roman" w:hAnsi="Times New Roman" w:cs="Times New Roman"/>
          <w:sz w:val="22"/>
          <w:szCs w:val="22"/>
        </w:rPr>
      </w:pPr>
      <w:hyperlink w:anchor="bookmark4" w:tooltip="Current Document">
        <w:r w:rsidR="00A9752C" w:rsidRPr="002B4F56">
          <w:rPr>
            <w:rFonts w:ascii="Times New Roman" w:hAnsi="Times New Roman" w:cs="Times New Roman"/>
            <w:sz w:val="22"/>
            <w:szCs w:val="22"/>
          </w:rPr>
          <w:t>Hátralék kezelése</w:t>
        </w:r>
        <w:r w:rsidR="00A9752C" w:rsidRPr="002B4F56">
          <w:rPr>
            <w:rFonts w:ascii="Times New Roman" w:hAnsi="Times New Roman" w:cs="Times New Roman"/>
            <w:sz w:val="22"/>
            <w:szCs w:val="22"/>
          </w:rPr>
          <w:tab/>
          <w:t xml:space="preserve">      </w:t>
        </w:r>
        <w:r w:rsidR="00E96405" w:rsidRPr="002B4F56">
          <w:rPr>
            <w:rFonts w:ascii="Times New Roman" w:hAnsi="Times New Roman" w:cs="Times New Roman"/>
            <w:sz w:val="22"/>
            <w:szCs w:val="22"/>
          </w:rPr>
          <w:t>7</w:t>
        </w:r>
      </w:hyperlink>
      <w:r w:rsidR="00A9752C" w:rsidRPr="002B4F5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82F6A4B" w14:textId="7BF9EBE1" w:rsidR="00595AE3" w:rsidRDefault="00595AE3" w:rsidP="00595AE3">
      <w:pPr>
        <w:pStyle w:val="TJ2"/>
        <w:numPr>
          <w:ilvl w:val="0"/>
          <w:numId w:val="15"/>
        </w:numPr>
        <w:shd w:val="clear" w:color="auto" w:fill="auto"/>
        <w:tabs>
          <w:tab w:val="left" w:pos="960"/>
          <w:tab w:val="right" w:leader="dot" w:pos="8065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számú melléklet</w:t>
      </w:r>
      <w:r>
        <w:rPr>
          <w:rFonts w:ascii="Times New Roman" w:hAnsi="Times New Roman" w:cs="Times New Roman"/>
          <w:sz w:val="22"/>
          <w:szCs w:val="22"/>
        </w:rPr>
        <w:tab/>
        <w:t>10</w:t>
      </w:r>
    </w:p>
    <w:p w14:paraId="3D5EE166" w14:textId="4E706342" w:rsidR="00595AE3" w:rsidRDefault="00595AE3" w:rsidP="00595AE3">
      <w:pPr>
        <w:pStyle w:val="TJ2"/>
        <w:numPr>
          <w:ilvl w:val="0"/>
          <w:numId w:val="15"/>
        </w:numPr>
        <w:shd w:val="clear" w:color="auto" w:fill="auto"/>
        <w:tabs>
          <w:tab w:val="left" w:pos="960"/>
          <w:tab w:val="right" w:leader="dot" w:pos="8065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számú melléklet</w:t>
      </w:r>
      <w:r>
        <w:rPr>
          <w:rFonts w:ascii="Times New Roman" w:hAnsi="Times New Roman" w:cs="Times New Roman"/>
          <w:sz w:val="22"/>
          <w:szCs w:val="22"/>
        </w:rPr>
        <w:tab/>
        <w:t>12</w:t>
      </w:r>
    </w:p>
    <w:p w14:paraId="182E9755" w14:textId="1556BD10" w:rsidR="00595AE3" w:rsidRDefault="00595AE3" w:rsidP="00595AE3">
      <w:pPr>
        <w:pStyle w:val="TJ2"/>
        <w:numPr>
          <w:ilvl w:val="0"/>
          <w:numId w:val="15"/>
        </w:numPr>
        <w:shd w:val="clear" w:color="auto" w:fill="auto"/>
        <w:tabs>
          <w:tab w:val="left" w:pos="960"/>
          <w:tab w:val="right" w:leader="dot" w:pos="8065"/>
        </w:tabs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számú melléklet</w:t>
      </w:r>
      <w:r>
        <w:rPr>
          <w:rFonts w:ascii="Times New Roman" w:hAnsi="Times New Roman" w:cs="Times New Roman"/>
          <w:sz w:val="22"/>
          <w:szCs w:val="22"/>
        </w:rPr>
        <w:tab/>
        <w:t>15</w:t>
      </w:r>
    </w:p>
    <w:p w14:paraId="482009D2" w14:textId="77777777" w:rsidR="00595AE3" w:rsidRDefault="00595AE3" w:rsidP="00595AE3">
      <w:pPr>
        <w:pStyle w:val="TJ2"/>
        <w:shd w:val="clear" w:color="auto" w:fill="auto"/>
        <w:tabs>
          <w:tab w:val="left" w:pos="960"/>
          <w:tab w:val="right" w:leader="dot" w:pos="8065"/>
        </w:tabs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14:paraId="1025A7EA" w14:textId="77777777" w:rsidR="00595AE3" w:rsidRPr="002B4F56" w:rsidRDefault="00595AE3" w:rsidP="00595AE3">
      <w:pPr>
        <w:pStyle w:val="TJ2"/>
        <w:shd w:val="clear" w:color="auto" w:fill="auto"/>
        <w:tabs>
          <w:tab w:val="left" w:pos="960"/>
          <w:tab w:val="right" w:leader="dot" w:pos="8065"/>
        </w:tabs>
        <w:spacing w:before="0"/>
        <w:ind w:firstLine="0"/>
        <w:rPr>
          <w:rFonts w:ascii="Times New Roman" w:hAnsi="Times New Roman" w:cs="Times New Roman"/>
          <w:sz w:val="22"/>
          <w:szCs w:val="22"/>
        </w:rPr>
        <w:sectPr w:rsidR="00595AE3" w:rsidRPr="002B4F56">
          <w:pgSz w:w="11900" w:h="16840"/>
          <w:pgMar w:top="2792" w:right="1904" w:bottom="2792" w:left="1779" w:header="0" w:footer="3" w:gutter="0"/>
          <w:cols w:space="720"/>
          <w:noEndnote/>
          <w:docGrid w:linePitch="360"/>
        </w:sectPr>
      </w:pPr>
    </w:p>
    <w:p w14:paraId="0596EF9B" w14:textId="4B5CC8D4" w:rsidR="00D4232D" w:rsidRDefault="004C53B8" w:rsidP="00595AE3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152" w:line="200" w:lineRule="exact"/>
        <w:ind w:firstLine="29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4C53B8">
        <w:rPr>
          <w:rFonts w:ascii="Times New Roman" w:hAnsi="Times New Roman" w:cs="Times New Roman"/>
          <w:sz w:val="24"/>
          <w:szCs w:val="24"/>
        </w:rPr>
        <w:lastRenderedPageBreak/>
        <w:t>É</w:t>
      </w:r>
      <w:r w:rsidR="00A9752C" w:rsidRPr="004C53B8">
        <w:rPr>
          <w:rFonts w:ascii="Times New Roman" w:hAnsi="Times New Roman" w:cs="Times New Roman"/>
          <w:sz w:val="24"/>
          <w:szCs w:val="24"/>
        </w:rPr>
        <w:t>tkezés megrendelése, igénybejelentés, adatmódosítás</w:t>
      </w:r>
      <w:bookmarkEnd w:id="1"/>
    </w:p>
    <w:p w14:paraId="41913B04" w14:textId="77777777" w:rsidR="00162D50" w:rsidRPr="004C53B8" w:rsidRDefault="00162D50" w:rsidP="00693805">
      <w:pPr>
        <w:pStyle w:val="Heading20"/>
        <w:keepNext/>
        <w:keepLines/>
        <w:shd w:val="clear" w:color="auto" w:fill="auto"/>
        <w:tabs>
          <w:tab w:val="left" w:pos="504"/>
        </w:tabs>
        <w:spacing w:after="152" w:line="20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6CECD2DA" w14:textId="69AF0405" w:rsidR="009F0013" w:rsidRPr="00EC7939" w:rsidRDefault="009F0013" w:rsidP="00EC7939">
      <w:pPr>
        <w:tabs>
          <w:tab w:val="left" w:pos="567"/>
        </w:tabs>
        <w:suppressAutoHyphens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Gyula Város</w:t>
      </w:r>
      <w:r w:rsidR="00A9752C" w:rsidRPr="00EC7939">
        <w:rPr>
          <w:rFonts w:ascii="Times New Roman" w:hAnsi="Times New Roman" w:cs="Times New Roman"/>
          <w:sz w:val="24"/>
          <w:szCs w:val="24"/>
        </w:rPr>
        <w:t xml:space="preserve"> Önkormányzata</w:t>
      </w:r>
      <w:r w:rsidR="0059073D" w:rsidRPr="00EC7939">
        <w:rPr>
          <w:rFonts w:ascii="Times New Roman" w:hAnsi="Times New Roman" w:cs="Times New Roman"/>
          <w:sz w:val="24"/>
          <w:szCs w:val="24"/>
        </w:rPr>
        <w:t xml:space="preserve"> (továbbiakban: Önkormányzat)</w:t>
      </w:r>
      <w:r w:rsidR="00A9752C" w:rsidRPr="00EC7939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bCs/>
          <w:sz w:val="24"/>
          <w:szCs w:val="24"/>
        </w:rPr>
        <w:t xml:space="preserve">által fenntartott óvodában, a Gyula város közigazgatási területén a tankerületi központ, valamint </w:t>
      </w:r>
      <w:r w:rsidRPr="00EC7939">
        <w:rPr>
          <w:rFonts w:ascii="Times New Roman" w:hAnsi="Times New Roman" w:cs="Times New Roman"/>
          <w:sz w:val="24"/>
          <w:szCs w:val="24"/>
        </w:rPr>
        <w:t xml:space="preserve">a szakképzési centrum részeként működő nevelési-oktatási intézményekben (a továbbiakban: nevelési-oktatási intézmény) </w:t>
      </w:r>
      <w:r w:rsidR="00A9752C" w:rsidRPr="00EC7939">
        <w:rPr>
          <w:rFonts w:ascii="Times New Roman" w:hAnsi="Times New Roman" w:cs="Times New Roman"/>
          <w:sz w:val="24"/>
          <w:szCs w:val="24"/>
        </w:rPr>
        <w:t>biztosítja az intézményi gyermekétkeztetést a hatályos, gyermekek védelméről és a gyámügyi igazgatásról szóló 1997. évi XXXI. törvény értelmében az iskolai tanítási napokon a következők szerint:</w:t>
      </w:r>
    </w:p>
    <w:p w14:paraId="72181CA1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058"/>
        </w:tabs>
        <w:spacing w:after="4" w:line="360" w:lineRule="auto"/>
        <w:ind w:left="10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óvodai ellátás napi háromszori étkezés: tízórai-ebéd-uzsonna</w:t>
      </w:r>
    </w:p>
    <w:p w14:paraId="220F4B2D" w14:textId="7E615C61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60" w:lineRule="auto"/>
        <w:ind w:left="10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általános iskolai tanulók</w:t>
      </w:r>
      <w:r w:rsidR="00492E78">
        <w:rPr>
          <w:rFonts w:ascii="Times New Roman" w:hAnsi="Times New Roman" w:cs="Times New Roman"/>
          <w:sz w:val="24"/>
          <w:szCs w:val="24"/>
        </w:rPr>
        <w:t xml:space="preserve"> számára: tízórai-ebéd-uzsonna (</w:t>
      </w:r>
      <w:r w:rsidRPr="00EC7939">
        <w:rPr>
          <w:rFonts w:ascii="Times New Roman" w:hAnsi="Times New Roman" w:cs="Times New Roman"/>
          <w:sz w:val="24"/>
          <w:szCs w:val="24"/>
        </w:rPr>
        <w:t>iskolai étkeztetésben részesülhet az a tanuló is, aki a napközit nem veszi igénybe, az ebéd külön is igényelhető (menza)</w:t>
      </w:r>
      <w:r w:rsidR="00492E78">
        <w:rPr>
          <w:rFonts w:ascii="Times New Roman" w:hAnsi="Times New Roman" w:cs="Times New Roman"/>
          <w:sz w:val="24"/>
          <w:szCs w:val="24"/>
        </w:rPr>
        <w:t>, illetve tízórai és ebéd is igényelhető speciális iskolákban</w:t>
      </w:r>
      <w:r w:rsidRPr="00EC7939">
        <w:rPr>
          <w:rFonts w:ascii="Times New Roman" w:hAnsi="Times New Roman" w:cs="Times New Roman"/>
          <w:sz w:val="24"/>
          <w:szCs w:val="24"/>
        </w:rPr>
        <w:t>)</w:t>
      </w:r>
    </w:p>
    <w:p w14:paraId="3FC3BE9C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60" w:lineRule="auto"/>
        <w:ind w:left="10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középiskolai tanulók esetében: ebéd</w:t>
      </w:r>
    </w:p>
    <w:p w14:paraId="53744887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058"/>
        </w:tabs>
        <w:spacing w:after="0" w:line="360" w:lineRule="auto"/>
        <w:ind w:left="1060" w:hanging="369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kollégiumi ellátásban részesülők esetében:</w:t>
      </w:r>
    </w:p>
    <w:p w14:paraId="3CE475DD" w14:textId="3DCEA647" w:rsidR="0059073D" w:rsidRPr="00EC7939" w:rsidRDefault="00330628" w:rsidP="00EC7939">
      <w:pPr>
        <w:pStyle w:val="Bodytext20"/>
        <w:shd w:val="clear" w:color="auto" w:fill="auto"/>
        <w:tabs>
          <w:tab w:val="left" w:pos="1342"/>
        </w:tabs>
        <w:spacing w:after="194" w:line="360" w:lineRule="auto"/>
        <w:ind w:left="10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A9752C" w:rsidRPr="00EC7939">
        <w:rPr>
          <w:rFonts w:ascii="Times New Roman" w:hAnsi="Times New Roman" w:cs="Times New Roman"/>
          <w:sz w:val="24"/>
          <w:szCs w:val="24"/>
        </w:rPr>
        <w:t xml:space="preserve">általános iskolai kollégiumban: napi </w:t>
      </w:r>
      <w:proofErr w:type="spellStart"/>
      <w:r w:rsidR="00A9752C" w:rsidRPr="00EC7939">
        <w:rPr>
          <w:rFonts w:ascii="Times New Roman" w:hAnsi="Times New Roman" w:cs="Times New Roman"/>
          <w:sz w:val="24"/>
          <w:szCs w:val="24"/>
        </w:rPr>
        <w:t>ötszöri</w:t>
      </w:r>
      <w:proofErr w:type="spellEnd"/>
      <w:r w:rsidR="00A9752C" w:rsidRPr="00EC7939">
        <w:rPr>
          <w:rFonts w:ascii="Times New Roman" w:hAnsi="Times New Roman" w:cs="Times New Roman"/>
          <w:sz w:val="24"/>
          <w:szCs w:val="24"/>
        </w:rPr>
        <w:t xml:space="preserve"> étkezés: reggeli-tízórai-ebéd-uzsonna- vacsora</w:t>
      </w:r>
    </w:p>
    <w:p w14:paraId="77E72D07" w14:textId="22128E29" w:rsidR="00D4232D" w:rsidRPr="00EC7939" w:rsidRDefault="00A9752C" w:rsidP="00EC7939">
      <w:pPr>
        <w:pStyle w:val="Bodytext20"/>
        <w:shd w:val="clear" w:color="auto" w:fill="auto"/>
        <w:tabs>
          <w:tab w:val="left" w:pos="1342"/>
        </w:tabs>
        <w:spacing w:after="194" w:line="360" w:lineRule="auto"/>
        <w:ind w:left="10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középiskolai kollégiumban napi háromszori étkezés: reggeli-ebéd-vacsora.</w:t>
      </w:r>
    </w:p>
    <w:p w14:paraId="7AB75BDA" w14:textId="35412201" w:rsidR="00D4232D" w:rsidRPr="00EC7939" w:rsidRDefault="00EE4236" w:rsidP="00EC7939">
      <w:pPr>
        <w:suppressAutoHyphens/>
        <w:spacing w:line="360" w:lineRule="auto"/>
        <w:ind w:left="3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939">
        <w:rPr>
          <w:rFonts w:ascii="Times New Roman" w:hAnsi="Times New Roman" w:cs="Times New Roman"/>
          <w:bCs/>
          <w:sz w:val="24"/>
          <w:szCs w:val="24"/>
        </w:rPr>
        <w:t xml:space="preserve">A gyermekétkeztetési szolgáltatás igénybevétele a </w:t>
      </w:r>
      <w:r w:rsidR="00F33974" w:rsidRPr="00EC7939">
        <w:rPr>
          <w:rFonts w:ascii="Times New Roman" w:hAnsi="Times New Roman" w:cs="Times New Roman"/>
          <w:sz w:val="24"/>
          <w:szCs w:val="24"/>
        </w:rPr>
        <w:t xml:space="preserve">szülő, más törvényes képviselő </w:t>
      </w:r>
      <w:r w:rsidRPr="00EC7939">
        <w:rPr>
          <w:rFonts w:ascii="Times New Roman" w:hAnsi="Times New Roman" w:cs="Times New Roman"/>
          <w:bCs/>
          <w:sz w:val="24"/>
          <w:szCs w:val="24"/>
        </w:rPr>
        <w:t xml:space="preserve">által a nevelési-oktatási intézménybe tanévenként benyújtott megrendelő alapján kerül biztosításra, </w:t>
      </w:r>
      <w:r w:rsidR="00A9752C" w:rsidRPr="00EC7939">
        <w:rPr>
          <w:rFonts w:ascii="Times New Roman" w:hAnsi="Times New Roman" w:cs="Times New Roman"/>
          <w:sz w:val="24"/>
          <w:szCs w:val="24"/>
        </w:rPr>
        <w:t>a napi hiányzásokkal korrigáltan.</w:t>
      </w:r>
    </w:p>
    <w:p w14:paraId="2FECE58D" w14:textId="77777777" w:rsidR="0059073D" w:rsidRPr="00EC7939" w:rsidRDefault="0059073D" w:rsidP="00EC7939">
      <w:pPr>
        <w:pStyle w:val="Bodytext20"/>
        <w:shd w:val="clear" w:color="auto" w:fill="auto"/>
        <w:spacing w:after="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674BB334" w14:textId="7EF59F4A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Egy adott étkezési hónapon belül az étkezési napokra egyforma étkezésfajta (reggeli-tízórai- ebéd-uzsonna-vacsora) és étkezés típus (normál vagy diétás) rendelhető, a hónapon belül - a jogszabályi előírások szerinti kedvezmények biztosításának kötelezettségét kivéve- nem lehet változtatni az erre vonatkozóan a rendelést.</w:t>
      </w:r>
    </w:p>
    <w:p w14:paraId="5E26B937" w14:textId="77777777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Tekintettel arra, hogy a közétkeztetésre vonatkozó jogszabályok nem írják elő kötelezettségként a vallási meggyőződés szerinti étkezés szolgáltatását, ezért az ilyen jellegű étkeztetést nem áll az intézménynek módjában biztosítani.</w:t>
      </w:r>
    </w:p>
    <w:p w14:paraId="0E9C5F55" w14:textId="5354E932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</w:t>
      </w:r>
      <w:r w:rsidR="00EE4236" w:rsidRPr="00EC7939">
        <w:rPr>
          <w:rFonts w:ascii="Times New Roman" w:hAnsi="Times New Roman" w:cs="Times New Roman"/>
          <w:sz w:val="24"/>
          <w:szCs w:val="24"/>
        </w:rPr>
        <w:t xml:space="preserve">z </w:t>
      </w:r>
      <w:r w:rsidRPr="00EC7939">
        <w:rPr>
          <w:rFonts w:ascii="Times New Roman" w:hAnsi="Times New Roman" w:cs="Times New Roman"/>
          <w:sz w:val="24"/>
          <w:szCs w:val="24"/>
        </w:rPr>
        <w:t>intézményi gyermekétkeztetés igénybevételére vonatkozó igénybejelentő nyomtatványokat az étkezési ügyintézők biztosítják az érintettek részére.</w:t>
      </w:r>
    </w:p>
    <w:p w14:paraId="2001E605" w14:textId="36D4F4AA" w:rsidR="00D4232D" w:rsidRPr="00EC7939" w:rsidRDefault="00A9752C" w:rsidP="00EC7939">
      <w:pPr>
        <w:pStyle w:val="Bodytext20"/>
        <w:shd w:val="clear" w:color="auto" w:fill="auto"/>
        <w:spacing w:after="12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lastRenderedPageBreak/>
        <w:t>Az ingyenes vagy kedvezményes intézményi gyermekétkeztetés igénybevételéhez a személyes gondoskodást nyújtó gyermekjóléti alapellátások és gyermekvédelmi szakellátások térítési díjáról és az igénylésükhöz felhasználható biztosítékokról szóló 328/2011.</w:t>
      </w:r>
      <w:r w:rsidR="00550835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(XII.</w:t>
      </w:r>
      <w:r w:rsidR="00550835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29.) Korm. rendeletben (a továbbiakban: Korm. rendelet) foglalt formanyomtatványokat szükséges alkalmazni.</w:t>
      </w:r>
    </w:p>
    <w:p w14:paraId="03E212C1" w14:textId="6379D4B4" w:rsidR="00D4232D" w:rsidRPr="00EC7939" w:rsidRDefault="00A9752C" w:rsidP="00EC7939">
      <w:pPr>
        <w:pStyle w:val="Bodytext20"/>
        <w:shd w:val="clear" w:color="auto" w:fill="auto"/>
        <w:spacing w:after="12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étkezés igénybevételére vonatkozóan egységes formanyomtatványok kerül</w:t>
      </w:r>
      <w:r w:rsidR="0051026E" w:rsidRPr="00EC7939">
        <w:rPr>
          <w:rFonts w:ascii="Times New Roman" w:hAnsi="Times New Roman" w:cs="Times New Roman"/>
          <w:sz w:val="24"/>
          <w:szCs w:val="24"/>
        </w:rPr>
        <w:t>t</w:t>
      </w:r>
      <w:r w:rsidRPr="00EC7939">
        <w:rPr>
          <w:rFonts w:ascii="Times New Roman" w:hAnsi="Times New Roman" w:cs="Times New Roman"/>
          <w:sz w:val="24"/>
          <w:szCs w:val="24"/>
        </w:rPr>
        <w:t>ek kialakításra, melyeket valamennyi köznevelési intézményre vonatkozóan egységesen kell alkalmazni.</w:t>
      </w:r>
      <w:r w:rsidR="00550835">
        <w:rPr>
          <w:rFonts w:ascii="Times New Roman" w:hAnsi="Times New Roman" w:cs="Times New Roman"/>
          <w:sz w:val="24"/>
          <w:szCs w:val="24"/>
        </w:rPr>
        <w:t xml:space="preserve"> (mellékletek)</w:t>
      </w:r>
    </w:p>
    <w:p w14:paraId="541A4529" w14:textId="77777777" w:rsidR="00162D50" w:rsidRPr="00EC7939" w:rsidRDefault="00A9752C" w:rsidP="00EC7939">
      <w:pPr>
        <w:pStyle w:val="Bodytext20"/>
        <w:shd w:val="clear" w:color="auto" w:fill="auto"/>
        <w:spacing w:after="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Az intézményi gyermekétkeztetéshez szükséges nyomtatványokat, nyilatkozatokat az ellátást igénylő (szülő, más törvényes képviselő) gondviselője írja alá. Az ellátást igénylő </w:t>
      </w:r>
      <w:bookmarkStart w:id="2" w:name="_Hlk87536036"/>
      <w:r w:rsidRPr="00EC7939">
        <w:rPr>
          <w:rFonts w:ascii="Times New Roman" w:hAnsi="Times New Roman" w:cs="Times New Roman"/>
          <w:sz w:val="24"/>
          <w:szCs w:val="24"/>
        </w:rPr>
        <w:t xml:space="preserve">(szülő, más törvényes képviselő) </w:t>
      </w:r>
      <w:bookmarkEnd w:id="2"/>
      <w:r w:rsidRPr="00EC7939">
        <w:rPr>
          <w:rFonts w:ascii="Times New Roman" w:hAnsi="Times New Roman" w:cs="Times New Roman"/>
          <w:sz w:val="24"/>
          <w:szCs w:val="24"/>
        </w:rPr>
        <w:t xml:space="preserve">aláírásával hozzájárul a nyomtatványokon közölt adatok </w:t>
      </w:r>
      <w:r w:rsidR="00A66604" w:rsidRPr="00EC7939">
        <w:rPr>
          <w:rFonts w:ascii="Times New Roman" w:hAnsi="Times New Roman" w:cs="Times New Roman"/>
          <w:sz w:val="24"/>
          <w:szCs w:val="24"/>
        </w:rPr>
        <w:t>az Önkormányzat</w:t>
      </w:r>
      <w:r w:rsidRPr="00EC7939">
        <w:rPr>
          <w:rFonts w:ascii="Times New Roman" w:hAnsi="Times New Roman" w:cs="Times New Roman"/>
          <w:sz w:val="24"/>
          <w:szCs w:val="24"/>
        </w:rPr>
        <w:t xml:space="preserve"> által történő kezeléséhez.</w:t>
      </w:r>
      <w:r w:rsidR="00162D50" w:rsidRPr="00EC79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7504A" w14:textId="7947D744" w:rsidR="00D4232D" w:rsidRPr="00EC7939" w:rsidRDefault="00A9752C" w:rsidP="00EC7939">
      <w:pPr>
        <w:pStyle w:val="Bodytext20"/>
        <w:shd w:val="clear" w:color="auto" w:fill="auto"/>
        <w:spacing w:after="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adatkezelés célja a gyermekétkeztetési törvényi feltételek biztosítása és a vállalt kötelezettségek teljesítése.</w:t>
      </w:r>
    </w:p>
    <w:p w14:paraId="0FDFD950" w14:textId="13D5D5C3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Az intézményi gyermekétkeztetésben történő minden változást írásban kell bejelenteni. Az adatokban bekövetkezett változásokat 15 napon belül írásban jelezni köteles az ellátást igénylő (szülő, más törvényes képviselő) a </w:t>
      </w:r>
      <w:r w:rsidR="00D746F8" w:rsidRPr="00EC7939">
        <w:rPr>
          <w:rFonts w:ascii="Times New Roman" w:hAnsi="Times New Roman" w:cs="Times New Roman"/>
          <w:sz w:val="24"/>
          <w:szCs w:val="24"/>
        </w:rPr>
        <w:t>nevelési-oktatási intézmény</w:t>
      </w:r>
      <w:r w:rsidR="00883AB8" w:rsidRPr="00EC7939">
        <w:rPr>
          <w:rFonts w:ascii="Times New Roman" w:hAnsi="Times New Roman" w:cs="Times New Roman"/>
          <w:sz w:val="24"/>
          <w:szCs w:val="24"/>
        </w:rPr>
        <w:t>ek</w:t>
      </w:r>
      <w:r w:rsidR="00D746F8" w:rsidRPr="00EC7939">
        <w:rPr>
          <w:rFonts w:ascii="Times New Roman" w:hAnsi="Times New Roman" w:cs="Times New Roman"/>
          <w:sz w:val="24"/>
          <w:szCs w:val="24"/>
        </w:rPr>
        <w:t>ben.</w:t>
      </w:r>
    </w:p>
    <w:p w14:paraId="19A08EE8" w14:textId="19FC64C1" w:rsidR="00D4232D" w:rsidRPr="00EC7939" w:rsidRDefault="00A9752C" w:rsidP="00EC7939">
      <w:pPr>
        <w:pStyle w:val="Bodytext20"/>
        <w:shd w:val="clear" w:color="auto" w:fill="auto"/>
        <w:spacing w:after="310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intézményi gyermekétkeztetés a hatályos a közétkeztetésre vonatkozó táplálkozás</w:t>
      </w:r>
      <w:r w:rsidRPr="00EC7939">
        <w:rPr>
          <w:rFonts w:ascii="Times New Roman" w:hAnsi="Times New Roman" w:cs="Times New Roman"/>
          <w:sz w:val="24"/>
          <w:szCs w:val="24"/>
        </w:rPr>
        <w:softHyphen/>
        <w:t>egészségügyi előírásokról szóló</w:t>
      </w:r>
      <w:r w:rsidR="00883AB8" w:rsidRPr="00EC7939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37/2014.</w:t>
      </w:r>
      <w:r w:rsidR="00550835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(IV.</w:t>
      </w:r>
      <w:r w:rsidR="00550835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30.) EMMI rendeletben (a továbbiakban: EMMI rendelet) meghatározott feltételek figyelembevételével történik.</w:t>
      </w:r>
    </w:p>
    <w:p w14:paraId="3F9720A4" w14:textId="77777777" w:rsidR="00D4232D" w:rsidRPr="00EC7939" w:rsidRDefault="00A9752C" w:rsidP="00EC7939">
      <w:pPr>
        <w:pStyle w:val="Bodytext20"/>
        <w:shd w:val="clear" w:color="auto" w:fill="auto"/>
        <w:spacing w:after="248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diétás étkeztetésre vonatkozóan az EMMI rendelet speciális szabályokat ír elő.</w:t>
      </w:r>
    </w:p>
    <w:p w14:paraId="23CBFC8F" w14:textId="150C5CD9" w:rsidR="00D4232D" w:rsidRPr="00EC7939" w:rsidRDefault="00A9752C" w:rsidP="00EC7939">
      <w:pPr>
        <w:pStyle w:val="Bodytext20"/>
        <w:shd w:val="clear" w:color="auto" w:fill="auto"/>
        <w:spacing w:after="232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diétás étkezés igénybevétel</w:t>
      </w:r>
      <w:r w:rsidR="00F505F4" w:rsidRPr="00EC7939">
        <w:rPr>
          <w:rFonts w:ascii="Times New Roman" w:hAnsi="Times New Roman" w:cs="Times New Roman"/>
          <w:sz w:val="24"/>
          <w:szCs w:val="24"/>
        </w:rPr>
        <w:t>e</w:t>
      </w:r>
      <w:r w:rsidRPr="00EC7939">
        <w:rPr>
          <w:rFonts w:ascii="Times New Roman" w:hAnsi="Times New Roman" w:cs="Times New Roman"/>
          <w:sz w:val="24"/>
          <w:szCs w:val="24"/>
        </w:rPr>
        <w:t xml:space="preserve"> a szakorvos által kitöltött Igazolás tartósan beteg, vagy súlyosan fogyatékos gyermekekről nyomtatvány másolatával szükséges igazolni (amennyiben ezen a nyomtatványon nincs feltüntetve a diéta típusának pontos meghatározása, a szülőnek szükséges kérni egy olyan igazolást is a szakorvostól, melyen egyértelműen fel vannak tüntetve az érzékenységet kiváltó anyagok).</w:t>
      </w:r>
    </w:p>
    <w:p w14:paraId="63A4D0A4" w14:textId="77777777" w:rsidR="00D4232D" w:rsidRPr="00EC7939" w:rsidRDefault="00A9752C" w:rsidP="00EC7939">
      <w:pPr>
        <w:pStyle w:val="Bodytext20"/>
        <w:shd w:val="clear" w:color="auto" w:fill="auto"/>
        <w:spacing w:after="0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EMMI rendeletben megfogalmazottaknak megfelelően szakorvosnak minősül:</w:t>
      </w:r>
    </w:p>
    <w:p w14:paraId="44E5037D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264"/>
        </w:tabs>
        <w:spacing w:after="0" w:line="360" w:lineRule="auto"/>
        <w:ind w:left="1260" w:hanging="362"/>
        <w:jc w:val="left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endokrinológia és anyagcsere-betegségek ráépített szakképesítéssel rendelkező szakorvos,</w:t>
      </w:r>
    </w:p>
    <w:p w14:paraId="20C39912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264"/>
        </w:tabs>
        <w:spacing w:after="0" w:line="360" w:lineRule="auto"/>
        <w:ind w:left="90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39">
        <w:rPr>
          <w:rFonts w:ascii="Times New Roman" w:hAnsi="Times New Roman" w:cs="Times New Roman"/>
          <w:sz w:val="24"/>
          <w:szCs w:val="24"/>
        </w:rPr>
        <w:t>gasztroenteorologia</w:t>
      </w:r>
      <w:proofErr w:type="spellEnd"/>
      <w:r w:rsidRPr="00EC7939">
        <w:rPr>
          <w:rFonts w:ascii="Times New Roman" w:hAnsi="Times New Roman" w:cs="Times New Roman"/>
          <w:sz w:val="24"/>
          <w:szCs w:val="24"/>
        </w:rPr>
        <w:t xml:space="preserve"> alap szakképesítéssel rendelkező szakorvos</w:t>
      </w:r>
    </w:p>
    <w:p w14:paraId="0AD40608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264"/>
        </w:tabs>
        <w:spacing w:after="0" w:line="360" w:lineRule="auto"/>
        <w:ind w:left="90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39">
        <w:rPr>
          <w:rFonts w:ascii="Times New Roman" w:hAnsi="Times New Roman" w:cs="Times New Roman"/>
          <w:sz w:val="24"/>
          <w:szCs w:val="24"/>
        </w:rPr>
        <w:t>diabetológiai</w:t>
      </w:r>
      <w:proofErr w:type="spellEnd"/>
      <w:r w:rsidRPr="00EC7939">
        <w:rPr>
          <w:rFonts w:ascii="Times New Roman" w:hAnsi="Times New Roman" w:cs="Times New Roman"/>
          <w:sz w:val="24"/>
          <w:szCs w:val="24"/>
        </w:rPr>
        <w:t xml:space="preserve"> szakorvosi licenccel rendelkező szakorvos</w:t>
      </w:r>
    </w:p>
    <w:p w14:paraId="02F8271E" w14:textId="77777777" w:rsidR="00D4232D" w:rsidRPr="00EC7939" w:rsidRDefault="00A9752C" w:rsidP="00EC7939">
      <w:pPr>
        <w:pStyle w:val="Bodytext20"/>
        <w:numPr>
          <w:ilvl w:val="0"/>
          <w:numId w:val="3"/>
        </w:numPr>
        <w:shd w:val="clear" w:color="auto" w:fill="auto"/>
        <w:tabs>
          <w:tab w:val="left" w:pos="1264"/>
        </w:tabs>
        <w:spacing w:after="248" w:line="360" w:lineRule="auto"/>
        <w:ind w:left="900" w:hanging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39">
        <w:rPr>
          <w:rFonts w:ascii="Times New Roman" w:hAnsi="Times New Roman" w:cs="Times New Roman"/>
          <w:sz w:val="24"/>
          <w:szCs w:val="24"/>
        </w:rPr>
        <w:lastRenderedPageBreak/>
        <w:t>allergológia</w:t>
      </w:r>
      <w:proofErr w:type="spellEnd"/>
      <w:r w:rsidRPr="00EC7939">
        <w:rPr>
          <w:rFonts w:ascii="Times New Roman" w:hAnsi="Times New Roman" w:cs="Times New Roman"/>
          <w:sz w:val="24"/>
          <w:szCs w:val="24"/>
        </w:rPr>
        <w:t xml:space="preserve"> és klinikai immunológia ráépített szakképesítéssel rendelkező szakorvos.</w:t>
      </w:r>
    </w:p>
    <w:p w14:paraId="0F9B7B7C" w14:textId="77777777" w:rsidR="00595AE3" w:rsidRDefault="00A9752C" w:rsidP="00595AE3">
      <w:pPr>
        <w:pStyle w:val="Bodytext20"/>
        <w:shd w:val="clear" w:color="auto" w:fill="auto"/>
        <w:spacing w:after="610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diétás étkeztetés csak a fentiekben leírt szabályos dokumentum</w:t>
      </w:r>
      <w:bookmarkStart w:id="3" w:name="bookmark1"/>
      <w:r w:rsidR="00B408F1" w:rsidRPr="00EC7939">
        <w:rPr>
          <w:rFonts w:ascii="Times New Roman" w:hAnsi="Times New Roman" w:cs="Times New Roman"/>
          <w:sz w:val="24"/>
          <w:szCs w:val="24"/>
        </w:rPr>
        <w:t>ok megléte esetén biztosítható.</w:t>
      </w:r>
    </w:p>
    <w:p w14:paraId="523E9B33" w14:textId="26D45A61" w:rsidR="00D4232D" w:rsidRPr="00595AE3" w:rsidRDefault="00A9752C" w:rsidP="00595AE3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after="61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b/>
          <w:sz w:val="24"/>
          <w:szCs w:val="24"/>
        </w:rPr>
        <w:t>Az intézményi gyermekétkeztetés lemondása, hiányzás bejelentése</w:t>
      </w:r>
      <w:bookmarkEnd w:id="3"/>
    </w:p>
    <w:p w14:paraId="336A2C0E" w14:textId="77777777" w:rsidR="00F6237B" w:rsidRPr="00EC7939" w:rsidRDefault="00A9752C" w:rsidP="00EC7939">
      <w:pPr>
        <w:suppressAutoHyphens/>
        <w:spacing w:line="360" w:lineRule="auto"/>
        <w:ind w:left="3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Ha </w:t>
      </w:r>
      <w:r w:rsidR="00F6237B" w:rsidRPr="00EC7939">
        <w:rPr>
          <w:rFonts w:ascii="Times New Roman" w:hAnsi="Times New Roman" w:cs="Times New Roman"/>
          <w:bCs/>
          <w:sz w:val="24"/>
          <w:szCs w:val="24"/>
        </w:rPr>
        <w:t>a gyermek az étkezést betegség, vagy más ok miatt bekövetkező távolmaradása, esetleg intézményi jogviszony megszűnése miatt nem veszi igénybe, e tényt a szülő, gondviselő köteles bejelenteni a nevelési-oktatási intézmény felé, a távolmaradás időtartamának megjelölésével. Amennyiben a távolmaradás ténye megelőző napon 10.00 óráig jelzésre kerül, úgy az érintett időszakra már megfizetett térítési díj összege a következő havi térítési díj összegébe kerül beszámításra, intézményi jogviszony megszűnése esetén a túlfizetés visszafizetésre kerül.</w:t>
      </w:r>
    </w:p>
    <w:p w14:paraId="272BB66E" w14:textId="77777777" w:rsidR="00FF0800" w:rsidRPr="00EC7939" w:rsidRDefault="00FF0800" w:rsidP="00EC7939">
      <w:pPr>
        <w:pStyle w:val="Bodytext20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766B75" w14:textId="330BF0A3" w:rsidR="005E41E8" w:rsidRPr="00EC7939" w:rsidRDefault="00F6237B" w:rsidP="00EC7939">
      <w:pPr>
        <w:pStyle w:val="Bodytext20"/>
        <w:shd w:val="clear" w:color="auto" w:fill="auto"/>
        <w:spacing w:after="0" w:line="360" w:lineRule="auto"/>
        <w:ind w:left="363" w:firstLine="8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10:00</w:t>
      </w:r>
      <w:r w:rsidR="00A9752C" w:rsidRPr="00EC7939">
        <w:rPr>
          <w:rFonts w:ascii="Times New Roman" w:hAnsi="Times New Roman" w:cs="Times New Roman"/>
          <w:sz w:val="24"/>
          <w:szCs w:val="24"/>
        </w:rPr>
        <w:t xml:space="preserve"> óra előtt a lemondás a bejelentés napját követő napra, azután a lemondás a bejelentéstől számított 2. napr</w:t>
      </w:r>
      <w:r w:rsidR="00693805" w:rsidRPr="00EC7939">
        <w:rPr>
          <w:rFonts w:ascii="Times New Roman" w:hAnsi="Times New Roman" w:cs="Times New Roman"/>
          <w:sz w:val="24"/>
          <w:szCs w:val="24"/>
        </w:rPr>
        <w:t>a kerül rögzítésre.</w:t>
      </w:r>
      <w:r w:rsidR="003345A5">
        <w:rPr>
          <w:rFonts w:ascii="Times New Roman" w:hAnsi="Times New Roman" w:cs="Times New Roman"/>
          <w:sz w:val="24"/>
          <w:szCs w:val="24"/>
        </w:rPr>
        <w:t xml:space="preserve"> </w:t>
      </w:r>
      <w:r w:rsidR="00437C20" w:rsidRPr="00EC7939">
        <w:rPr>
          <w:rFonts w:ascii="Times New Roman" w:hAnsi="Times New Roman" w:cs="Times New Roman"/>
          <w:bCs/>
          <w:sz w:val="24"/>
          <w:szCs w:val="24"/>
        </w:rPr>
        <w:t xml:space="preserve">Ha a távolmaradás napján jelzett étkezési lemondás már nem vehető figyelembe, vagy a szülő, gondviselő a távollét ideje alatt azt igényli, úgy lehetőség van a nevelési-oktatási intézményből történő elvitelre.   </w:t>
      </w:r>
    </w:p>
    <w:p w14:paraId="52D99CB7" w14:textId="77777777" w:rsidR="00D4232D" w:rsidRPr="00EC7939" w:rsidRDefault="00A9752C" w:rsidP="00EC7939">
      <w:pPr>
        <w:pStyle w:val="Bodytext20"/>
        <w:shd w:val="clear" w:color="auto" w:fill="auto"/>
        <w:spacing w:after="244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Ha az ellátást igénylő (szülő, más törvényes képviselő) előre jelzi, hogy mely napokon hiányzik a gyermek, tanuló, akkor a köznevelési intézmény jelentése alapján a bejelentett napokra rögzítésre kerül a hiányzás.</w:t>
      </w:r>
    </w:p>
    <w:p w14:paraId="0FFFF91B" w14:textId="7FBA4BB3" w:rsidR="00D4232D" w:rsidRPr="00EC7939" w:rsidRDefault="005E41E8" w:rsidP="00EC7939">
      <w:pPr>
        <w:pStyle w:val="Bodytext20"/>
        <w:shd w:val="clear" w:color="auto" w:fill="auto"/>
        <w:spacing w:after="240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</w:t>
      </w:r>
      <w:r w:rsidR="00A9752C" w:rsidRPr="00EC7939">
        <w:rPr>
          <w:rFonts w:ascii="Times New Roman" w:hAnsi="Times New Roman" w:cs="Times New Roman"/>
          <w:sz w:val="24"/>
          <w:szCs w:val="24"/>
        </w:rPr>
        <w:t xml:space="preserve"> leadott létszámadatokból a következő napi rendelés adata lesz. Az étkezést biztosító főzőkonyháról ez alapján történik a megrendelés.</w:t>
      </w:r>
    </w:p>
    <w:p w14:paraId="6A0439C1" w14:textId="6C93021D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Abban az esetben, ha az ellátást igénylő (szülő, más törvény</w:t>
      </w:r>
      <w:r w:rsidR="005E41E8" w:rsidRPr="00EC7939">
        <w:rPr>
          <w:rFonts w:ascii="Times New Roman" w:hAnsi="Times New Roman" w:cs="Times New Roman"/>
          <w:sz w:val="24"/>
          <w:szCs w:val="24"/>
        </w:rPr>
        <w:t xml:space="preserve">es képviselő), </w:t>
      </w:r>
      <w:r w:rsidRPr="00EC7939">
        <w:rPr>
          <w:rFonts w:ascii="Times New Roman" w:hAnsi="Times New Roman" w:cs="Times New Roman"/>
          <w:sz w:val="24"/>
          <w:szCs w:val="24"/>
        </w:rPr>
        <w:t>nem jelentette le a hiányzást, annak visszamenőleges rögzítésére lehetőség nincs. A hiányzás bejelentése az ellátást igénylő (szülő, más törvényes képviselő) felelőssége.</w:t>
      </w:r>
    </w:p>
    <w:p w14:paraId="3F288841" w14:textId="77777777" w:rsidR="00D4232D" w:rsidRPr="00EC7939" w:rsidRDefault="00A9752C" w:rsidP="00EC7939">
      <w:pPr>
        <w:pStyle w:val="Bodytext20"/>
        <w:shd w:val="clear" w:color="auto" w:fill="auto"/>
        <w:spacing w:after="244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hiányzást kiváltó ok megszűnését szintén jelenteni kell az étkezési ügyintéző illetve a hiányzást kezelő kijelölt személy felé.</w:t>
      </w:r>
    </w:p>
    <w:p w14:paraId="10FFED66" w14:textId="77777777" w:rsidR="00D4232D" w:rsidRPr="00EC7939" w:rsidRDefault="00A9752C" w:rsidP="00EC7939">
      <w:pPr>
        <w:pStyle w:val="Bodytext20"/>
        <w:shd w:val="clear" w:color="auto" w:fill="auto"/>
        <w:spacing w:after="236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lastRenderedPageBreak/>
        <w:t>Az étkező hiányzása nem vonja maga után automatikusan az étkezés lemondását. A lemondott étkezések térítési díja a következő hónapban kerül jóváírásra.</w:t>
      </w:r>
    </w:p>
    <w:p w14:paraId="454315FB" w14:textId="77777777" w:rsidR="00D4232D" w:rsidRPr="00EC7939" w:rsidRDefault="00A9752C" w:rsidP="00EC7939">
      <w:pPr>
        <w:pStyle w:val="Bodytext20"/>
        <w:shd w:val="clear" w:color="auto" w:fill="auto"/>
        <w:spacing w:after="614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Véglegesen is lemondható az étkezés az ellátást igénylő (szülő, más törvényes képviselő) által aláírt írásos dokumentum alapján.</w:t>
      </w:r>
    </w:p>
    <w:p w14:paraId="39AF134E" w14:textId="585B1F39" w:rsidR="00D4232D" w:rsidRPr="00EC7939" w:rsidRDefault="00A9752C" w:rsidP="00595AE3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244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4" w:name="bookmark2"/>
      <w:r w:rsidRPr="00EC7939">
        <w:rPr>
          <w:rFonts w:ascii="Times New Roman" w:hAnsi="Times New Roman" w:cs="Times New Roman"/>
          <w:sz w:val="24"/>
          <w:szCs w:val="24"/>
        </w:rPr>
        <w:t>Ingyenes vagy kedvezményes intézményi gyermekétkeztetés igénybevétele</w:t>
      </w:r>
      <w:bookmarkEnd w:id="4"/>
    </w:p>
    <w:p w14:paraId="0C845801" w14:textId="60A78994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ellátást igénylő (szülő, más törvényes képviselő) ingyenes vagy kedvezményes gyermekétkeztetést csak a Korm. rendelet szerinti megfelelő nyomtatvány kitöltésével igényelheti.</w:t>
      </w:r>
      <w:r w:rsidR="00233A7B">
        <w:rPr>
          <w:rFonts w:ascii="Times New Roman" w:hAnsi="Times New Roman" w:cs="Times New Roman"/>
          <w:sz w:val="24"/>
          <w:szCs w:val="24"/>
        </w:rPr>
        <w:t xml:space="preserve"> (</w:t>
      </w:r>
      <w:r w:rsidR="00550835">
        <w:rPr>
          <w:rFonts w:ascii="Times New Roman" w:hAnsi="Times New Roman" w:cs="Times New Roman"/>
          <w:sz w:val="24"/>
          <w:szCs w:val="24"/>
        </w:rPr>
        <w:t>1, 2, 3 melléklet</w:t>
      </w:r>
      <w:r w:rsidR="00233A7B">
        <w:rPr>
          <w:rFonts w:ascii="Times New Roman" w:hAnsi="Times New Roman" w:cs="Times New Roman"/>
          <w:sz w:val="24"/>
          <w:szCs w:val="24"/>
        </w:rPr>
        <w:t>)</w:t>
      </w:r>
    </w:p>
    <w:p w14:paraId="0687A6F2" w14:textId="7809A046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étkezési térítési díjkedvezmény csak akkor biztosítható, ha a megfelelő jogosító dokumentumok, nyilatkozatok, igazolások, határozatok benyújtása</w:t>
      </w:r>
      <w:r w:rsidR="00550835">
        <w:rPr>
          <w:rFonts w:ascii="Times New Roman" w:hAnsi="Times New Roman" w:cs="Times New Roman"/>
          <w:sz w:val="24"/>
          <w:szCs w:val="24"/>
        </w:rPr>
        <w:t>,</w:t>
      </w:r>
      <w:r w:rsidRPr="00EC7939">
        <w:rPr>
          <w:rFonts w:ascii="Times New Roman" w:hAnsi="Times New Roman" w:cs="Times New Roman"/>
          <w:sz w:val="24"/>
          <w:szCs w:val="24"/>
        </w:rPr>
        <w:t xml:space="preserve"> illetve érvényesítése a </w:t>
      </w:r>
      <w:r w:rsidR="00C14510" w:rsidRPr="00EC7939">
        <w:rPr>
          <w:rFonts w:ascii="Times New Roman" w:hAnsi="Times New Roman" w:cs="Times New Roman"/>
          <w:bCs/>
          <w:sz w:val="24"/>
          <w:szCs w:val="24"/>
        </w:rPr>
        <w:t xml:space="preserve">nevelési-oktatási intézményben </w:t>
      </w:r>
      <w:r w:rsidRPr="00EC7939">
        <w:rPr>
          <w:rFonts w:ascii="Times New Roman" w:hAnsi="Times New Roman" w:cs="Times New Roman"/>
          <w:sz w:val="24"/>
          <w:szCs w:val="24"/>
        </w:rPr>
        <w:t>az étkezési ügyintéző</w:t>
      </w:r>
      <w:r w:rsidR="00550835">
        <w:rPr>
          <w:rFonts w:ascii="Times New Roman" w:hAnsi="Times New Roman" w:cs="Times New Roman"/>
          <w:sz w:val="24"/>
          <w:szCs w:val="24"/>
        </w:rPr>
        <w:t>,</w:t>
      </w:r>
      <w:r w:rsidRPr="00EC7939">
        <w:rPr>
          <w:rFonts w:ascii="Times New Roman" w:hAnsi="Times New Roman" w:cs="Times New Roman"/>
          <w:sz w:val="24"/>
          <w:szCs w:val="24"/>
        </w:rPr>
        <w:t xml:space="preserve"> illetve az arra kijelölt személy részére benyújtásra kerültek.</w:t>
      </w:r>
    </w:p>
    <w:p w14:paraId="63032374" w14:textId="6CD33D54" w:rsidR="00D4232D" w:rsidRPr="00EC7939" w:rsidRDefault="00A9752C" w:rsidP="00EC7939">
      <w:pPr>
        <w:pStyle w:val="Bodytext20"/>
        <w:shd w:val="clear" w:color="auto" w:fill="auto"/>
        <w:spacing w:after="0" w:line="360" w:lineRule="auto"/>
        <w:ind w:left="363" w:firstLine="7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ellátást igénylő (szülő, más törvényes képviselő) felelőssége időben benyújtani a térítési díjkedvezményre jogosító dokumentumokat, nyilatkozatokat, ennek hiányában a kedvezmény nélküli árat kell az étkezésért fizetni.</w:t>
      </w:r>
      <w:r w:rsidR="00233A7B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Kizárólag az érvényes igazoló dokumentumok benyújtását követően - a hatályos jogszabályban foglaltak szerint - biztosított a térítési díjkedvezmény.</w:t>
      </w:r>
    </w:p>
    <w:p w14:paraId="0A73F71B" w14:textId="77777777" w:rsidR="00D4232D" w:rsidRPr="00EC7939" w:rsidRDefault="00A9752C" w:rsidP="00EC7939">
      <w:pPr>
        <w:pStyle w:val="Bodytext20"/>
        <w:shd w:val="clear" w:color="auto" w:fill="auto"/>
        <w:spacing w:after="244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ingyenes vagy kedvezményes étkezésre való jogosultság fennállása esetén az igazoló dokumentumokat vagy, nyilatkozatokat (a jogszabályi előírások szerint) minden nevelési év/ tanév elején be kell nyújtani.</w:t>
      </w:r>
    </w:p>
    <w:p w14:paraId="1DDB71BF" w14:textId="774B7DA8" w:rsidR="00D4232D" w:rsidRPr="00EC7939" w:rsidRDefault="00A9752C" w:rsidP="00EC7939">
      <w:pPr>
        <w:pStyle w:val="Bodytext20"/>
        <w:shd w:val="clear" w:color="auto" w:fill="auto"/>
        <w:spacing w:after="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Abban az esetben, ha a</w:t>
      </w:r>
      <w:r w:rsidR="00C14510" w:rsidRPr="00EC7939">
        <w:rPr>
          <w:rFonts w:ascii="Times New Roman" w:hAnsi="Times New Roman" w:cs="Times New Roman"/>
          <w:sz w:val="24"/>
          <w:szCs w:val="24"/>
        </w:rPr>
        <w:t>z</w:t>
      </w:r>
      <w:r w:rsidRPr="00EC7939">
        <w:rPr>
          <w:rFonts w:ascii="Times New Roman" w:hAnsi="Times New Roman" w:cs="Times New Roman"/>
          <w:sz w:val="24"/>
          <w:szCs w:val="24"/>
        </w:rPr>
        <w:t xml:space="preserve"> ellátást igénylő (szülő, más törvényes képviselő) az ingyenes vagy kedvezményes étkezési igény bejelentésénél nem jelzi, hogy jogosult valamilyen ingyenességre, étkezési kedvezményre, továbbá nem nyújtja be a szükséges dokumentumokat, részére kedvezményt érvényesíteni nem lehet.</w:t>
      </w:r>
    </w:p>
    <w:p w14:paraId="06A762F0" w14:textId="77777777" w:rsidR="00D4232D" w:rsidRPr="00EC7939" w:rsidRDefault="00A9752C" w:rsidP="00EC7939">
      <w:pPr>
        <w:pStyle w:val="Bodytext20"/>
        <w:shd w:val="clear" w:color="auto" w:fill="auto"/>
        <w:spacing w:after="12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Ingyenes vagy kedvezményes intézményi gyermekétkeztetés gyermekenként csak egy jogcímen vehető igénybe.</w:t>
      </w:r>
    </w:p>
    <w:p w14:paraId="5E8B4DA7" w14:textId="77777777" w:rsidR="00D4232D" w:rsidRPr="00EC7939" w:rsidRDefault="00A9752C" w:rsidP="00EC7939">
      <w:pPr>
        <w:pStyle w:val="Bodytext20"/>
        <w:shd w:val="clear" w:color="auto" w:fill="auto"/>
        <w:spacing w:after="124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Korm. rendelet 18. § (7) bekezdése értelmében, ha az ingyenes vagy kedvezményes intézményi gyermekétkeztetés igénybevételét:</w:t>
      </w:r>
    </w:p>
    <w:p w14:paraId="212EEFEA" w14:textId="77777777" w:rsidR="00D4232D" w:rsidRPr="00EC7939" w:rsidRDefault="00A9752C" w:rsidP="003503D8">
      <w:pPr>
        <w:pStyle w:val="Bodytext20"/>
        <w:shd w:val="clear" w:color="auto" w:fill="auto"/>
        <w:tabs>
          <w:tab w:val="left" w:pos="1322"/>
        </w:tabs>
        <w:spacing w:after="24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lastRenderedPageBreak/>
        <w:t>a gyermek rendszeres gyermekvédelmi kedvezményre való jogosultsága alapozza meg, az ingyenes vagy kedvezményes intézményi gyermekétkeztetés és a térítési díj</w:t>
      </w:r>
      <w:r w:rsidRPr="00EC7939">
        <w:rPr>
          <w:rFonts w:ascii="Times New Roman" w:hAnsi="Times New Roman" w:cs="Times New Roman"/>
          <w:sz w:val="24"/>
          <w:szCs w:val="24"/>
        </w:rPr>
        <w:softHyphen/>
        <w:t>fizetési mentesség a rendszeres gyermekvédelmi kedvezményre való jogosultság kezdő időpontjától legkorábban az ellátás igénybevételének első napjától illeti meg a kötelezettet. Fentiek értelmében a rendszeres gyermekvédelmi kedvezményben részesülő jogcím esetén a kedvezményt a határozatban megjelölt jogosultsági időszakra kell biztosítani, visszamenőleges módosítás az adott évben lehetséges.</w:t>
      </w:r>
    </w:p>
    <w:p w14:paraId="20B69B3B" w14:textId="28C0D369" w:rsidR="00D4232D" w:rsidRPr="00EC7939" w:rsidRDefault="00A9752C" w:rsidP="003503D8">
      <w:pPr>
        <w:pStyle w:val="Bodytext20"/>
        <w:shd w:val="clear" w:color="auto" w:fill="auto"/>
        <w:tabs>
          <w:tab w:val="left" w:pos="1322"/>
        </w:tabs>
        <w:spacing w:after="416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amennyiben az a) pont alá nem tartozó feltétel fennállása alapozza meg az ingyenes vagy kedvezményes intézményi gyermekétkeztetés és a térítési díj-fizetési mentesség az azok igénybevételére jogosító feltétel fennállásának </w:t>
      </w:r>
      <w:r w:rsidR="00550835">
        <w:rPr>
          <w:rFonts w:ascii="Times New Roman" w:hAnsi="Times New Roman" w:cs="Times New Roman"/>
          <w:sz w:val="24"/>
          <w:szCs w:val="24"/>
        </w:rPr>
        <w:t>étkezési ügyintéző</w:t>
      </w:r>
      <w:r w:rsidRPr="00EC7939">
        <w:rPr>
          <w:rFonts w:ascii="Times New Roman" w:hAnsi="Times New Roman" w:cs="Times New Roman"/>
          <w:sz w:val="24"/>
          <w:szCs w:val="24"/>
        </w:rPr>
        <w:t xml:space="preserve"> részére - történő bejelentését, illetve igazolását követő naptól illeti meg a kötelezettet.</w:t>
      </w:r>
    </w:p>
    <w:p w14:paraId="186DFB41" w14:textId="068900FF" w:rsidR="00D4232D" w:rsidRPr="00EC7939" w:rsidRDefault="00A9752C" w:rsidP="00EC7939">
      <w:pPr>
        <w:pStyle w:val="Bodytext20"/>
        <w:shd w:val="clear" w:color="auto" w:fill="auto"/>
        <w:spacing w:after="124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eltartott gyermekek számának megváltozása esetén a megváltozott összegű térítési díjat a bejelentést követő hónap első napjától kell megfizetni a Korm. rendelet 18.</w:t>
      </w:r>
      <w:r w:rsidR="003503D8">
        <w:rPr>
          <w:rFonts w:ascii="Times New Roman" w:hAnsi="Times New Roman" w:cs="Times New Roman"/>
          <w:sz w:val="24"/>
          <w:szCs w:val="24"/>
        </w:rPr>
        <w:t xml:space="preserve"> </w:t>
      </w:r>
      <w:r w:rsidRPr="00EC7939">
        <w:rPr>
          <w:rFonts w:ascii="Times New Roman" w:hAnsi="Times New Roman" w:cs="Times New Roman"/>
          <w:sz w:val="24"/>
          <w:szCs w:val="24"/>
        </w:rPr>
        <w:t>§ (3) bekezdése szerint.</w:t>
      </w:r>
    </w:p>
    <w:p w14:paraId="4E4CB7C4" w14:textId="4483260D" w:rsidR="00D4232D" w:rsidRPr="00EC7939" w:rsidRDefault="00A9752C" w:rsidP="00EC7939">
      <w:pPr>
        <w:pStyle w:val="Bodytext20"/>
        <w:shd w:val="clear" w:color="auto" w:fill="auto"/>
        <w:spacing w:after="116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ingyenes vagy kedvezményes intézményi gyermekétkeztetési igény bejelentésének az ellátást igénylő (szülő, más törvényes képviselő) által kitöltött nyomtatvány átvételi napja (beérkezést dokumentálni kell) minősül. A kedvezmények érvényességi vége a benyújtott dokumentumok alapján</w:t>
      </w:r>
      <w:r w:rsidR="003503D8">
        <w:rPr>
          <w:rFonts w:ascii="Times New Roman" w:hAnsi="Times New Roman" w:cs="Times New Roman"/>
          <w:sz w:val="24"/>
          <w:szCs w:val="24"/>
        </w:rPr>
        <w:t>, a</w:t>
      </w:r>
      <w:r w:rsidRPr="00EC7939">
        <w:rPr>
          <w:rFonts w:ascii="Times New Roman" w:hAnsi="Times New Roman" w:cs="Times New Roman"/>
          <w:sz w:val="24"/>
          <w:szCs w:val="24"/>
        </w:rPr>
        <w:t xml:space="preserve"> kedvezmény jogcímenként változó.</w:t>
      </w:r>
    </w:p>
    <w:p w14:paraId="7032BB28" w14:textId="5B8CB1E9" w:rsidR="00D4232D" w:rsidRPr="00EC7939" w:rsidRDefault="00A9752C" w:rsidP="00EC7939">
      <w:pPr>
        <w:pStyle w:val="Bodytext20"/>
        <w:shd w:val="clear" w:color="auto" w:fill="auto"/>
        <w:spacing w:after="614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tartósan beteg vagy fogyatékos gyermek, tanuló esetén a rendszeres orvosi felülvizsgálat időbeli kitolódása miatt a folyamatos</w:t>
      </w:r>
      <w:r w:rsidR="004970BA">
        <w:rPr>
          <w:rFonts w:ascii="Times New Roman" w:hAnsi="Times New Roman" w:cs="Times New Roman"/>
          <w:sz w:val="24"/>
          <w:szCs w:val="24"/>
        </w:rPr>
        <w:t xml:space="preserve"> étkezés</w:t>
      </w:r>
      <w:r w:rsidRPr="00EC7939">
        <w:rPr>
          <w:rFonts w:ascii="Times New Roman" w:hAnsi="Times New Roman" w:cs="Times New Roman"/>
          <w:sz w:val="24"/>
          <w:szCs w:val="24"/>
        </w:rPr>
        <w:t xml:space="preserve"> biztosítása érdekében célszerű a felülvizsgálatot időben kezdeményeznie a szülőnek</w:t>
      </w:r>
    </w:p>
    <w:p w14:paraId="6542EF61" w14:textId="2712BAF0" w:rsidR="00D4232D" w:rsidRPr="00EC7939" w:rsidRDefault="00A9752C" w:rsidP="00595AE3">
      <w:pPr>
        <w:pStyle w:val="Heading20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after="433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EC7939">
        <w:rPr>
          <w:rFonts w:ascii="Times New Roman" w:hAnsi="Times New Roman" w:cs="Times New Roman"/>
          <w:sz w:val="24"/>
          <w:szCs w:val="24"/>
        </w:rPr>
        <w:t>Étkezési térítési díj fizetésének módja, szabályai:</w:t>
      </w:r>
      <w:bookmarkEnd w:id="5"/>
    </w:p>
    <w:p w14:paraId="3FF3C2A6" w14:textId="42D094D4" w:rsidR="00C263A7" w:rsidRPr="00EC7939" w:rsidRDefault="00A9752C" w:rsidP="00EC7939">
      <w:pPr>
        <w:pStyle w:val="Bodytext20"/>
        <w:shd w:val="clear" w:color="auto" w:fill="auto"/>
        <w:spacing w:after="0" w:line="360" w:lineRule="auto"/>
        <w:ind w:left="363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Az étkezési térítési díj fizetési módját az igénylés időpontjában kell jelezni a </w:t>
      </w:r>
      <w:r w:rsidR="005B36A9" w:rsidRPr="00EC7939">
        <w:rPr>
          <w:rFonts w:ascii="Times New Roman" w:hAnsi="Times New Roman" w:cs="Times New Roman"/>
          <w:sz w:val="24"/>
          <w:szCs w:val="24"/>
        </w:rPr>
        <w:t>nevelési-oktatási intézmény</w:t>
      </w:r>
      <w:r w:rsidR="00BF4405">
        <w:rPr>
          <w:rFonts w:ascii="Times New Roman" w:hAnsi="Times New Roman" w:cs="Times New Roman"/>
          <w:sz w:val="24"/>
          <w:szCs w:val="24"/>
        </w:rPr>
        <w:t xml:space="preserve"> felé.</w:t>
      </w:r>
      <w:r w:rsidRPr="00EC7939">
        <w:rPr>
          <w:rFonts w:ascii="Times New Roman" w:hAnsi="Times New Roman" w:cs="Times New Roman"/>
          <w:sz w:val="24"/>
          <w:szCs w:val="24"/>
        </w:rPr>
        <w:t xml:space="preserve"> Az étkezési térítési díj fizetési módjára vonatkozó módosítást a tárgyhónapot megelőző hónap végéig lehet megtenni.</w:t>
      </w:r>
      <w:r w:rsidR="00BF4405">
        <w:rPr>
          <w:rFonts w:ascii="Times New Roman" w:hAnsi="Times New Roman" w:cs="Times New Roman"/>
          <w:sz w:val="24"/>
          <w:szCs w:val="24"/>
        </w:rPr>
        <w:t xml:space="preserve"> </w:t>
      </w:r>
      <w:r w:rsidR="00C263A7" w:rsidRPr="00EC7939">
        <w:rPr>
          <w:rFonts w:ascii="Times New Roman" w:hAnsi="Times New Roman" w:cs="Times New Roman"/>
          <w:bCs/>
          <w:sz w:val="24"/>
          <w:szCs w:val="24"/>
        </w:rPr>
        <w:t xml:space="preserve">A gyermekétkeztetés térítési díját tárgyhónap 15. napjáig kell megfizetni készpénzben, vagy bankkártyás, továbbá OTP SZÉP kártyával történő fizetéssel a nevelési-oktatási intézményben a havonta kifüggesztett időpontokban, átutalással, vagy csekkes befizetéssel Gyula Város Önkormányzata OTP </w:t>
      </w:r>
      <w:r w:rsidR="00C263A7" w:rsidRPr="00EC793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Bank Nyrt-nél vezetett 11733027-15346009-10400944 számú számlájára történő teljesítéssel, az adott hónap élelmezési napjainak figyelembevételével. </w:t>
      </w:r>
    </w:p>
    <w:p w14:paraId="63205422" w14:textId="2D4AACD4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 gyermekétkeztetés intézményi térítési díjának alapja az élelmezési nyersanyagnorma egy ellátottra jutó napi összeg.</w:t>
      </w:r>
    </w:p>
    <w:p w14:paraId="3D4A2060" w14:textId="551A0F3B" w:rsidR="002F5B37" w:rsidRPr="00EC7939" w:rsidRDefault="00A9752C" w:rsidP="00EC7939">
      <w:pPr>
        <w:spacing w:line="360" w:lineRule="auto"/>
        <w:ind w:left="363" w:right="71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intézményi gyermekétkeztetés intézményi térítési díjait</w:t>
      </w:r>
      <w:r w:rsidR="002F5B37" w:rsidRPr="00EC7939">
        <w:rPr>
          <w:rFonts w:ascii="Times New Roman" w:hAnsi="Times New Roman" w:cs="Times New Roman"/>
          <w:sz w:val="24"/>
          <w:szCs w:val="24"/>
        </w:rPr>
        <w:t xml:space="preserve"> a</w:t>
      </w:r>
      <w:r w:rsidRPr="00EC7939">
        <w:rPr>
          <w:rFonts w:ascii="Times New Roman" w:hAnsi="Times New Roman" w:cs="Times New Roman"/>
          <w:sz w:val="24"/>
          <w:szCs w:val="24"/>
        </w:rPr>
        <w:t xml:space="preserve"> </w:t>
      </w:r>
      <w:r w:rsidR="002F5B37" w:rsidRPr="00EC7939">
        <w:rPr>
          <w:rFonts w:ascii="Times New Roman" w:hAnsi="Times New Roman" w:cs="Times New Roman"/>
          <w:sz w:val="24"/>
          <w:szCs w:val="24"/>
        </w:rPr>
        <w:t xml:space="preserve">Gyula Város Önkormányzata Képviselő-testületének </w:t>
      </w:r>
      <w:bookmarkStart w:id="6" w:name="_Hlk85176804"/>
      <w:r w:rsidR="002F5B37" w:rsidRPr="00EC7939">
        <w:rPr>
          <w:rFonts w:ascii="Times New Roman" w:hAnsi="Times New Roman" w:cs="Times New Roman"/>
          <w:sz w:val="24"/>
          <w:szCs w:val="24"/>
        </w:rPr>
        <w:t xml:space="preserve">a nevelési-oktatási intézményekben biztosított gyermekétkeztetésről és az ellátás igénybevételéért fizetendő étkezési térítési díjakról szóló </w:t>
      </w:r>
      <w:r w:rsidR="003A7AF0" w:rsidRPr="00EC7939">
        <w:rPr>
          <w:rFonts w:ascii="Times New Roman" w:hAnsi="Times New Roman" w:cs="Times New Roman"/>
          <w:sz w:val="24"/>
          <w:szCs w:val="24"/>
        </w:rPr>
        <w:t xml:space="preserve">35/2021. (X. 29.) </w:t>
      </w:r>
      <w:r w:rsidR="002F5B37" w:rsidRPr="00EC7939">
        <w:rPr>
          <w:rFonts w:ascii="Times New Roman" w:hAnsi="Times New Roman" w:cs="Times New Roman"/>
          <w:sz w:val="24"/>
          <w:szCs w:val="24"/>
        </w:rPr>
        <w:t>önkormányzati rendelet 1., 2. melléklete tartalmazza.</w:t>
      </w:r>
    </w:p>
    <w:bookmarkEnd w:id="6"/>
    <w:p w14:paraId="7AA5B38E" w14:textId="07BD366F" w:rsidR="00D4232D" w:rsidRPr="00EC7939" w:rsidRDefault="00A9752C" w:rsidP="00EC7939">
      <w:pPr>
        <w:pStyle w:val="Bodytext20"/>
        <w:shd w:val="clear" w:color="auto" w:fill="auto"/>
        <w:spacing w:after="31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Az étkezési térítési díjat egy havi időta</w:t>
      </w:r>
      <w:r w:rsidR="005C65C9" w:rsidRPr="00EC7939">
        <w:rPr>
          <w:rFonts w:ascii="Times New Roman" w:hAnsi="Times New Roman" w:cs="Times New Roman"/>
          <w:sz w:val="24"/>
          <w:szCs w:val="24"/>
        </w:rPr>
        <w:t>rtamra legkésőbb a tárgyhónap 15</w:t>
      </w:r>
      <w:r w:rsidRPr="00EC7939">
        <w:rPr>
          <w:rFonts w:ascii="Times New Roman" w:hAnsi="Times New Roman" w:cs="Times New Roman"/>
          <w:sz w:val="24"/>
          <w:szCs w:val="24"/>
        </w:rPr>
        <w:t>. napjáig meg kell fizetni.</w:t>
      </w:r>
    </w:p>
    <w:p w14:paraId="3B5605DA" w14:textId="77777777" w:rsidR="00D4232D" w:rsidRPr="00EC7939" w:rsidRDefault="00A9752C" w:rsidP="00EC7939">
      <w:pPr>
        <w:pStyle w:val="Bodytext20"/>
        <w:shd w:val="clear" w:color="auto" w:fill="auto"/>
        <w:spacing w:after="240" w:line="360" w:lineRule="auto"/>
        <w:ind w:left="366" w:hanging="3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Amennyiben az adott hónapra fizetendő térítési díj összege a lemondás miatt kevesebb, mint a már befizetett összeg, úgy a többlet a következő térítési díj fizetés alkalmával kerül elszámolásra.</w:t>
      </w:r>
    </w:p>
    <w:p w14:paraId="6E2B4B05" w14:textId="37850FE0" w:rsidR="00D4232D" w:rsidRPr="00EC7939" w:rsidRDefault="00A9752C" w:rsidP="00EC7939">
      <w:pPr>
        <w:pStyle w:val="Bodytext20"/>
        <w:shd w:val="clear" w:color="auto" w:fill="auto"/>
        <w:spacing w:after="0" w:line="360" w:lineRule="auto"/>
        <w:ind w:left="366" w:hanging="3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Ha a tanuló a továbbiakban már nem kéri az étkezést, a </w:t>
      </w:r>
      <w:r w:rsidR="00F33974" w:rsidRPr="00EC7939">
        <w:rPr>
          <w:rFonts w:ascii="Times New Roman" w:hAnsi="Times New Roman" w:cs="Times New Roman"/>
          <w:sz w:val="24"/>
          <w:szCs w:val="24"/>
        </w:rPr>
        <w:t xml:space="preserve">szülő, más törvényes képviselő </w:t>
      </w:r>
      <w:r w:rsidRPr="00EC7939">
        <w:rPr>
          <w:rFonts w:ascii="Times New Roman" w:hAnsi="Times New Roman" w:cs="Times New Roman"/>
          <w:sz w:val="24"/>
          <w:szCs w:val="24"/>
        </w:rPr>
        <w:t xml:space="preserve">kérelmére, a túlfizetés összege visszafizetésre kerül a </w:t>
      </w:r>
      <w:r w:rsidR="00F33974" w:rsidRPr="00EC7939">
        <w:rPr>
          <w:rFonts w:ascii="Times New Roman" w:hAnsi="Times New Roman" w:cs="Times New Roman"/>
          <w:sz w:val="24"/>
          <w:szCs w:val="24"/>
        </w:rPr>
        <w:t xml:space="preserve">szülő, más törvényes képviselő </w:t>
      </w:r>
      <w:r w:rsidRPr="00EC7939">
        <w:rPr>
          <w:rFonts w:ascii="Times New Roman" w:hAnsi="Times New Roman" w:cs="Times New Roman"/>
          <w:sz w:val="24"/>
          <w:szCs w:val="24"/>
        </w:rPr>
        <w:t>által a kérelemben megjelölt bankszámlaszámra.</w:t>
      </w:r>
    </w:p>
    <w:p w14:paraId="4CDC068D" w14:textId="77777777" w:rsidR="00B408F1" w:rsidRPr="00EC7939" w:rsidRDefault="00B408F1" w:rsidP="00F33974">
      <w:pPr>
        <w:pStyle w:val="Bodytext20"/>
        <w:shd w:val="clear" w:color="auto" w:fill="auto"/>
        <w:tabs>
          <w:tab w:val="left" w:pos="146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4"/>
    </w:p>
    <w:p w14:paraId="02771D6F" w14:textId="7DF20112" w:rsidR="00C63EB5" w:rsidRPr="00EC7939" w:rsidRDefault="00C63EB5" w:rsidP="00595AE3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939">
        <w:rPr>
          <w:rFonts w:ascii="Times New Roman" w:hAnsi="Times New Roman" w:cs="Times New Roman"/>
          <w:b/>
          <w:sz w:val="24"/>
          <w:szCs w:val="24"/>
        </w:rPr>
        <w:t>Hátralék kezelése</w:t>
      </w:r>
    </w:p>
    <w:p w14:paraId="76E5B2AD" w14:textId="77777777" w:rsidR="00B408F1" w:rsidRPr="00EC7939" w:rsidRDefault="00B408F1" w:rsidP="00EC7939">
      <w:pPr>
        <w:pStyle w:val="Bodytext20"/>
        <w:shd w:val="clear" w:color="auto" w:fill="auto"/>
        <w:spacing w:after="0" w:line="360" w:lineRule="auto"/>
        <w:ind w:left="735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CB583" w14:textId="60064E1C" w:rsidR="00330628" w:rsidRDefault="0088698D" w:rsidP="00330628">
      <w:pPr>
        <w:pStyle w:val="Bodytext20"/>
        <w:shd w:val="clear" w:color="auto" w:fill="auto"/>
        <w:tabs>
          <w:tab w:val="left" w:pos="1463"/>
        </w:tabs>
        <w:spacing w:after="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 xml:space="preserve">A hátralékos számlákról a következő hónap 5-ig az étkezési ügyintéző tételes összesítést küld a </w:t>
      </w:r>
      <w:r w:rsidRPr="00EC7939">
        <w:rPr>
          <w:rFonts w:ascii="Times New Roman" w:hAnsi="Times New Roman" w:cs="Times New Roman"/>
          <w:bCs/>
          <w:sz w:val="24"/>
          <w:szCs w:val="24"/>
        </w:rPr>
        <w:t xml:space="preserve">Gyulai Polgármesteri Hivatal Pénzügyi Osztálya </w:t>
      </w:r>
      <w:r w:rsidRPr="00EC7939">
        <w:rPr>
          <w:rFonts w:ascii="Times New Roman" w:hAnsi="Times New Roman" w:cs="Times New Roman"/>
          <w:sz w:val="24"/>
          <w:szCs w:val="24"/>
        </w:rPr>
        <w:t>részére</w:t>
      </w:r>
      <w:r w:rsidR="006D0B90" w:rsidRPr="00EC7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B90" w:rsidRPr="00EC793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6D0B90" w:rsidRPr="00EC7939">
        <w:rPr>
          <w:rFonts w:ascii="Times New Roman" w:hAnsi="Times New Roman" w:cs="Times New Roman"/>
          <w:sz w:val="24"/>
          <w:szCs w:val="24"/>
        </w:rPr>
        <w:t xml:space="preserve"> tábla formájában</w:t>
      </w:r>
      <w:r w:rsidRPr="00EC7939">
        <w:rPr>
          <w:rFonts w:ascii="Times New Roman" w:hAnsi="Times New Roman" w:cs="Times New Roman"/>
          <w:sz w:val="24"/>
          <w:szCs w:val="24"/>
        </w:rPr>
        <w:t>. Az összesítésben jelezni szükséges, ha a hátralék beszedése további intézkedést igényel, fel kell tüntetni a ki nem fizetett számlák, összegét, valamint a</w:t>
      </w:r>
      <w:r w:rsidR="00F33974">
        <w:rPr>
          <w:rFonts w:ascii="Times New Roman" w:hAnsi="Times New Roman" w:cs="Times New Roman"/>
          <w:sz w:val="24"/>
          <w:szCs w:val="24"/>
        </w:rPr>
        <w:t xml:space="preserve"> </w:t>
      </w:r>
      <w:r w:rsidR="00F33974" w:rsidRPr="00EC7939">
        <w:rPr>
          <w:rFonts w:ascii="Times New Roman" w:hAnsi="Times New Roman" w:cs="Times New Roman"/>
          <w:sz w:val="24"/>
          <w:szCs w:val="24"/>
        </w:rPr>
        <w:t xml:space="preserve">szülő, más törvényes </w:t>
      </w:r>
      <w:proofErr w:type="gramStart"/>
      <w:r w:rsidR="00F33974" w:rsidRPr="00EC7939">
        <w:rPr>
          <w:rFonts w:ascii="Times New Roman" w:hAnsi="Times New Roman" w:cs="Times New Roman"/>
          <w:sz w:val="24"/>
          <w:szCs w:val="24"/>
        </w:rPr>
        <w:t xml:space="preserve">képviselő </w:t>
      </w:r>
      <w:r w:rsidRPr="00EC7939">
        <w:rPr>
          <w:rFonts w:ascii="Times New Roman" w:hAnsi="Times New Roman" w:cs="Times New Roman"/>
          <w:sz w:val="24"/>
          <w:szCs w:val="24"/>
        </w:rPr>
        <w:t xml:space="preserve"> elérhetőségét</w:t>
      </w:r>
      <w:proofErr w:type="gramEnd"/>
      <w:r w:rsidRPr="00EC7939">
        <w:rPr>
          <w:rFonts w:ascii="Times New Roman" w:hAnsi="Times New Roman" w:cs="Times New Roman"/>
          <w:sz w:val="24"/>
          <w:szCs w:val="24"/>
        </w:rPr>
        <w:t>.</w:t>
      </w:r>
    </w:p>
    <w:p w14:paraId="1C315F55" w14:textId="09AC8C02" w:rsidR="00C63EB5" w:rsidRPr="00330628" w:rsidRDefault="00C63EB5" w:rsidP="00330628">
      <w:pPr>
        <w:pStyle w:val="Bodytext20"/>
        <w:shd w:val="clear" w:color="auto" w:fill="auto"/>
        <w:tabs>
          <w:tab w:val="left" w:pos="1463"/>
        </w:tabs>
        <w:spacing w:after="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bCs/>
          <w:sz w:val="24"/>
          <w:szCs w:val="24"/>
        </w:rPr>
        <w:t xml:space="preserve">A térítési díj határidőre történő megfizetésének elmulasztása esetén a mulasztás bekövetkeztétől számított 15 napon belül a Gyulai Polgármesteri Hivatal Pénzügyi Osztálya fizetési felszólítást bocsát ki. Amennyiben a fizetési felszólítás nem vezet eredményre és a megfizetésre nyitva álló határidő eredménytelenül telik el, úgy a díjhátralék nyilvántartásba vételre kerül és az ellátás a következő hónap utolsó napjával megszüntetésre kerül. </w:t>
      </w:r>
    </w:p>
    <w:p w14:paraId="5A50C2E4" w14:textId="77777777" w:rsidR="006B7DBC" w:rsidRDefault="006B7DBC" w:rsidP="00350C11">
      <w:pPr>
        <w:suppressAutoHyphens/>
        <w:spacing w:line="360" w:lineRule="auto"/>
        <w:ind w:left="36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F8F6A1" w14:textId="3D8E70EB" w:rsidR="006B7DBC" w:rsidRDefault="006B7DBC" w:rsidP="00350C11">
      <w:pPr>
        <w:suppressAutoHyphens/>
        <w:spacing w:line="360" w:lineRule="auto"/>
        <w:ind w:left="36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Tekintettel arra, hogy a</w:t>
      </w:r>
      <w:r w:rsidRPr="006B7DBC">
        <w:rPr>
          <w:rFonts w:ascii="Times New Roman" w:hAnsi="Times New Roman" w:cs="Times New Roman"/>
          <w:bCs/>
          <w:sz w:val="24"/>
          <w:szCs w:val="24"/>
        </w:rPr>
        <w:t xml:space="preserve"> gyermek veszélyeztetettségét okozhatja, elhanyagolásnak számít az is, ha a szülő – akár önhibáján kívül – nem képes a gyermeke számára a megfelelő táplálkozást biztosítani a saját háztartásában, valamint az intézményi gyermekétkeztetés térítési díjának megfizetésével. Ezért amennyiben a gyermekétkeztetés térítési díjának megfizetésére nem kerül sor a felszólítások ellenére sem, a Jegyző írásban jelzéssel él a nevelési-oktatási intézmény gyermekvédelmi felelőse felé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B7DBC">
        <w:rPr>
          <w:rFonts w:ascii="Times New Roman" w:hAnsi="Times New Roman" w:cs="Times New Roman"/>
          <w:bCs/>
          <w:sz w:val="24"/>
          <w:szCs w:val="24"/>
        </w:rPr>
        <w:t xml:space="preserve"> aki – a gyermekvédelmi jelzőrendszer tagjaként – ha meggyőződik arról, hogy a szülő más módon nem gondoskodik gyermeke megfelelő étkeztetéséről – a gyermek veszélyeztetettsége tényéről jelzési kötelezettségét </w:t>
      </w:r>
      <w:proofErr w:type="gramStart"/>
      <w:r w:rsidRPr="006B7DBC">
        <w:rPr>
          <w:rFonts w:ascii="Times New Roman" w:hAnsi="Times New Roman" w:cs="Times New Roman"/>
          <w:bCs/>
          <w:sz w:val="24"/>
          <w:szCs w:val="24"/>
        </w:rPr>
        <w:t>kell</w:t>
      </w:r>
      <w:proofErr w:type="gramEnd"/>
      <w:r w:rsidRPr="006B7DBC">
        <w:rPr>
          <w:rFonts w:ascii="Times New Roman" w:hAnsi="Times New Roman" w:cs="Times New Roman"/>
          <w:bCs/>
          <w:sz w:val="24"/>
          <w:szCs w:val="24"/>
        </w:rPr>
        <w:t xml:space="preserve"> teljesítse a család- és gyermekjóléti szolgálat felé. A gyermekjóléti szolgálat a jelzést kivizsgálja és a gyermek mindenek felett álló érdekét figyelembevéve jár el, teszi meg a szükséges intézkedéseket</w:t>
      </w:r>
      <w:r w:rsidR="00662F8D">
        <w:rPr>
          <w:rFonts w:ascii="Times New Roman" w:hAnsi="Times New Roman" w:cs="Times New Roman"/>
          <w:bCs/>
          <w:sz w:val="24"/>
          <w:szCs w:val="24"/>
        </w:rPr>
        <w:t xml:space="preserve">. Indokolt esetben </w:t>
      </w:r>
      <w:r>
        <w:rPr>
          <w:rFonts w:ascii="Times New Roman" w:hAnsi="Times New Roman" w:cs="Times New Roman"/>
          <w:bCs/>
          <w:sz w:val="24"/>
          <w:szCs w:val="24"/>
        </w:rPr>
        <w:t xml:space="preserve">elő fogja segíteni, hogy a szülő megkapja a szükséges tájékoztatást az igénybe vehető támogatásokról és segítséget nyújt szükség esetén a kérelem megfogalmazásához, benyújtásához, melynek eredményeként a gyermek hozzájuthat az ellátásokhoz, támogatásokhoz. </w:t>
      </w:r>
    </w:p>
    <w:bookmarkEnd w:id="7"/>
    <w:p w14:paraId="6E07CA3F" w14:textId="77777777" w:rsidR="008676EA" w:rsidRDefault="00A9752C" w:rsidP="008676EA">
      <w:pPr>
        <w:pStyle w:val="Bodytext20"/>
        <w:shd w:val="clear" w:color="auto" w:fill="auto"/>
        <w:tabs>
          <w:tab w:val="left" w:pos="1463"/>
        </w:tabs>
        <w:spacing w:after="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7939">
        <w:rPr>
          <w:rFonts w:ascii="Times New Roman" w:hAnsi="Times New Roman" w:cs="Times New Roman"/>
          <w:sz w:val="24"/>
          <w:szCs w:val="24"/>
        </w:rPr>
        <w:t>Megszűnt ellátás esetén a gyermekétkeztetés akkor igényelhető, ha a kötelezett a díjhátralékot rendezte vagy a hátralék rend</w:t>
      </w:r>
      <w:r w:rsidR="0088698D" w:rsidRPr="00EC7939">
        <w:rPr>
          <w:rFonts w:ascii="Times New Roman" w:hAnsi="Times New Roman" w:cs="Times New Roman"/>
          <w:sz w:val="24"/>
          <w:szCs w:val="24"/>
        </w:rPr>
        <w:t>ezésére</w:t>
      </w:r>
      <w:r w:rsidRPr="00EC7939">
        <w:rPr>
          <w:rFonts w:ascii="Times New Roman" w:hAnsi="Times New Roman" w:cs="Times New Roman"/>
          <w:sz w:val="24"/>
          <w:szCs w:val="24"/>
        </w:rPr>
        <w:t xml:space="preserve"> részletfizetési megállapodást kötött.</w:t>
      </w:r>
    </w:p>
    <w:p w14:paraId="3EC00981" w14:textId="5F9F3463" w:rsidR="008676EA" w:rsidRDefault="008676EA" w:rsidP="00D533CD">
      <w:pPr>
        <w:pStyle w:val="Bodytext20"/>
        <w:shd w:val="clear" w:color="auto" w:fill="auto"/>
        <w:tabs>
          <w:tab w:val="left" w:pos="1463"/>
        </w:tabs>
        <w:spacing w:after="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76EA">
        <w:rPr>
          <w:rFonts w:ascii="Times New Roman" w:hAnsi="Times New Roman" w:cs="Times New Roman"/>
          <w:sz w:val="24"/>
        </w:rPr>
        <w:t xml:space="preserve">A jelen rendelet hatálybalépésekor fennálló, térítési díj hátralékból eredő lejárt tartozások behajtásáról fizetési meghagyás útján a Gyulai Polgármesteri Hivatal Pénzügyi Osztálya intézkedik. </w:t>
      </w:r>
    </w:p>
    <w:p w14:paraId="79A99E11" w14:textId="77777777" w:rsidR="00D533CD" w:rsidRDefault="00D533CD" w:rsidP="00D533CD">
      <w:pPr>
        <w:pStyle w:val="Bodytext20"/>
        <w:shd w:val="clear" w:color="auto" w:fill="auto"/>
        <w:tabs>
          <w:tab w:val="left" w:pos="1463"/>
        </w:tabs>
        <w:spacing w:after="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C97450" w14:textId="1449ACDF" w:rsidR="001F5157" w:rsidRDefault="00D00EB4" w:rsidP="00D533CD">
      <w:pPr>
        <w:pStyle w:val="Bodytext20"/>
        <w:shd w:val="clear" w:color="auto" w:fill="auto"/>
        <w:tabs>
          <w:tab w:val="left" w:pos="1463"/>
        </w:tabs>
        <w:spacing w:after="61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Gyula, 2021. november 11.</w:t>
      </w:r>
      <w:r w:rsidR="00D533CD">
        <w:rPr>
          <w:rFonts w:ascii="Times New Roman" w:hAnsi="Times New Roman" w:cs="Times New Roman"/>
          <w:sz w:val="24"/>
          <w:szCs w:val="24"/>
        </w:rPr>
        <w:tab/>
      </w:r>
    </w:p>
    <w:p w14:paraId="7B21E5C9" w14:textId="77777777" w:rsidR="00D533CD" w:rsidRDefault="00D533CD" w:rsidP="00D533CD">
      <w:pPr>
        <w:pStyle w:val="Bodytext20"/>
        <w:shd w:val="clear" w:color="auto" w:fill="auto"/>
        <w:tabs>
          <w:tab w:val="left" w:pos="1463"/>
        </w:tabs>
        <w:spacing w:after="610" w:line="36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6C94AF" w14:textId="6979A340" w:rsidR="00D533CD" w:rsidRDefault="00D533CD" w:rsidP="00D533CD">
      <w:pPr>
        <w:pStyle w:val="Bodytext20"/>
        <w:shd w:val="clear" w:color="auto" w:fill="auto"/>
        <w:tabs>
          <w:tab w:val="center" w:pos="66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Dr. Csige Gábor</w:t>
      </w:r>
    </w:p>
    <w:p w14:paraId="1F4D385E" w14:textId="3B9509A1" w:rsidR="00D533CD" w:rsidRDefault="00D533CD" w:rsidP="00D533CD">
      <w:pPr>
        <w:pStyle w:val="Bodytext20"/>
        <w:shd w:val="clear" w:color="auto" w:fill="auto"/>
        <w:tabs>
          <w:tab w:val="center" w:pos="666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5157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73CA36A3" w14:textId="77777777" w:rsidR="00D533CD" w:rsidRDefault="00D533CD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6A1EBD8" w14:textId="77777777" w:rsidR="00D4232D" w:rsidRPr="00D533CD" w:rsidRDefault="00D4232D" w:rsidP="00D533CD">
      <w:pPr>
        <w:pStyle w:val="Bodytext20"/>
        <w:shd w:val="clear" w:color="auto" w:fill="auto"/>
        <w:tabs>
          <w:tab w:val="left" w:pos="1463"/>
        </w:tabs>
        <w:spacing w:after="0" w:line="240" w:lineRule="auto"/>
        <w:ind w:left="363" w:firstLine="0"/>
        <w:jc w:val="both"/>
        <w:rPr>
          <w:rFonts w:ascii="Times New Roman" w:hAnsi="Times New Roman" w:cs="Times New Roman"/>
          <w:sz w:val="24"/>
          <w:szCs w:val="24"/>
        </w:rPr>
        <w:sectPr w:rsidR="00D4232D" w:rsidRPr="00D533CD" w:rsidSect="00B238EF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374" w:right="1399" w:bottom="1375" w:left="1382" w:header="0" w:footer="3" w:gutter="0"/>
          <w:cols w:space="720"/>
          <w:noEndnote/>
          <w:docGrid w:linePitch="360"/>
        </w:sectPr>
      </w:pPr>
    </w:p>
    <w:p w14:paraId="683F6680" w14:textId="77777777" w:rsidR="00B238EF" w:rsidRPr="00DF4FBA" w:rsidRDefault="00B238EF" w:rsidP="00B238EF">
      <w:pPr>
        <w:jc w:val="center"/>
        <w:rPr>
          <w:rFonts w:ascii="Cambria" w:hAnsi="Cambria"/>
          <w:sz w:val="24"/>
          <w:szCs w:val="24"/>
        </w:rPr>
      </w:pPr>
      <w:r w:rsidRPr="00513F75">
        <w:rPr>
          <w:rFonts w:ascii="Cambria" w:hAnsi="Cambria"/>
          <w:b/>
          <w:i/>
          <w:color w:val="000000"/>
          <w:sz w:val="24"/>
        </w:rPr>
        <w:object w:dxaOrig="3355" w:dyaOrig="4765" w14:anchorId="79D48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9.55pt" o:ole="" fillcolor="window">
            <v:imagedata r:id="rId16" o:title=""/>
          </v:shape>
          <o:OLEObject Type="Embed" ProgID="MSDraw" ShapeID="_x0000_i1025" DrawAspect="Content" ObjectID="_1700991898" r:id="rId17"/>
        </w:object>
      </w:r>
    </w:p>
    <w:p w14:paraId="634C28EB" w14:textId="77777777" w:rsidR="00B238EF" w:rsidRDefault="00B238EF" w:rsidP="00B238EF">
      <w:pPr>
        <w:pStyle w:val="lfej"/>
        <w:pBdr>
          <w:bottom w:val="single" w:sz="12" w:space="1" w:color="auto"/>
        </w:pBdr>
        <w:tabs>
          <w:tab w:val="clear" w:pos="4536"/>
          <w:tab w:val="clear" w:pos="9072"/>
        </w:tabs>
        <w:jc w:val="center"/>
        <w:rPr>
          <w:rFonts w:ascii="Monotype Corsiva" w:hAnsi="Monotype Corsiva"/>
          <w:szCs w:val="24"/>
        </w:rPr>
      </w:pPr>
      <w:r>
        <w:rPr>
          <w:rFonts w:ascii="Monotype Corsiva" w:hAnsi="Monotype Corsiva"/>
          <w:szCs w:val="24"/>
        </w:rPr>
        <w:t>Gyulai Város Önkormányzata</w:t>
      </w:r>
    </w:p>
    <w:p w14:paraId="480AFD5D" w14:textId="6A214FF6" w:rsidR="00B238EF" w:rsidRPr="00E26552" w:rsidRDefault="00E26552" w:rsidP="00E26552">
      <w:pPr>
        <w:pStyle w:val="Listaszerbekezds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számú melléklet</w:t>
      </w:r>
    </w:p>
    <w:p w14:paraId="68A6A61C" w14:textId="77777777" w:rsidR="00B238EF" w:rsidRDefault="00B238EF" w:rsidP="00B23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MEGRENDELŐ </w:t>
      </w:r>
    </w:p>
    <w:p w14:paraId="5C3F6B65" w14:textId="77777777" w:rsidR="00B238EF" w:rsidRDefault="00B238EF" w:rsidP="00B238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INTÉZMÉNYI GYERMEKÉTKEZTETÉS IGÉNYBEVÉTELÉHEZ</w:t>
      </w:r>
    </w:p>
    <w:p w14:paraId="0807D8C3" w14:textId="77777777" w:rsidR="00B238EF" w:rsidRDefault="00B238EF" w:rsidP="00B238EF">
      <w:pPr>
        <w:jc w:val="center"/>
        <w:rPr>
          <w:b/>
          <w:sz w:val="24"/>
          <w:szCs w:val="24"/>
        </w:rPr>
      </w:pPr>
    </w:p>
    <w:p w14:paraId="301366DD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ind w:hanging="204"/>
        <w:jc w:val="both"/>
        <w:rPr>
          <w:b/>
          <w:sz w:val="22"/>
          <w:szCs w:val="22"/>
        </w:rPr>
      </w:pPr>
      <w:r w:rsidRPr="00813469">
        <w:rPr>
          <w:b/>
          <w:sz w:val="22"/>
          <w:szCs w:val="22"/>
        </w:rPr>
        <w:t>Személyi adatok</w:t>
      </w:r>
    </w:p>
    <w:p w14:paraId="735E04B3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813469"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>szülő/gondviselő</w:t>
      </w:r>
      <w:r w:rsidRPr="00813469">
        <w:rPr>
          <w:b/>
          <w:sz w:val="22"/>
          <w:szCs w:val="22"/>
        </w:rPr>
        <w:t xml:space="preserve"> személyre vonatkozó személyes adatok:</w:t>
      </w:r>
    </w:p>
    <w:p w14:paraId="78E72DC0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Neve</w:t>
      </w:r>
      <w:proofErr w:type="gramStart"/>
      <w:r w:rsidRPr="00813469">
        <w:rPr>
          <w:sz w:val="22"/>
          <w:szCs w:val="22"/>
        </w:rPr>
        <w:t>: 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813469">
        <w:rPr>
          <w:sz w:val="22"/>
          <w:szCs w:val="22"/>
        </w:rPr>
        <w:t>..</w:t>
      </w:r>
    </w:p>
    <w:p w14:paraId="57D32026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Születési neve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813469">
        <w:rPr>
          <w:sz w:val="22"/>
          <w:szCs w:val="22"/>
        </w:rPr>
        <w:t>.</w:t>
      </w:r>
    </w:p>
    <w:p w14:paraId="59854651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Anyja neve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813469">
        <w:rPr>
          <w:sz w:val="22"/>
          <w:szCs w:val="22"/>
        </w:rPr>
        <w:t>.</w:t>
      </w:r>
    </w:p>
    <w:p w14:paraId="68E77C92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Születési helye, ideje (év, hó, nap)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</w:t>
      </w:r>
    </w:p>
    <w:p w14:paraId="13A2E381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Bejelentett lakóhelye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813469">
        <w:rPr>
          <w:sz w:val="22"/>
          <w:szCs w:val="22"/>
        </w:rPr>
        <w:t>..</w:t>
      </w:r>
    </w:p>
    <w:p w14:paraId="6AFE8601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Tartózkodási helye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.................................................................................................................</w:t>
      </w:r>
    </w:p>
    <w:p w14:paraId="4167D2C4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Telefonszám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............................................................................................................................</w:t>
      </w:r>
    </w:p>
    <w:p w14:paraId="6EE17237" w14:textId="1EAE3155" w:rsidR="00B238EF" w:rsidRPr="00D533CD" w:rsidRDefault="00B238EF" w:rsidP="00D533C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813469">
        <w:rPr>
          <w:sz w:val="22"/>
          <w:szCs w:val="22"/>
        </w:rPr>
        <w:t>.</w:t>
      </w:r>
      <w:r w:rsidR="00D533CD">
        <w:rPr>
          <w:sz w:val="22"/>
          <w:szCs w:val="22"/>
        </w:rPr>
        <w:t>.</w:t>
      </w:r>
    </w:p>
    <w:p w14:paraId="59E78F75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ind w:hanging="204"/>
        <w:jc w:val="both"/>
        <w:rPr>
          <w:b/>
          <w:sz w:val="22"/>
          <w:szCs w:val="22"/>
        </w:rPr>
      </w:pPr>
      <w:r w:rsidRPr="00813469">
        <w:rPr>
          <w:b/>
          <w:sz w:val="22"/>
          <w:szCs w:val="22"/>
        </w:rPr>
        <w:t xml:space="preserve">A gyermekre vonatkozó adatok: </w:t>
      </w:r>
    </w:p>
    <w:tbl>
      <w:tblPr>
        <w:tblpPr w:leftFromText="141" w:rightFromText="141" w:vertAnchor="text" w:horzAnchor="margin" w:tblpXSpec="center" w:tblpY="152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83"/>
        <w:gridCol w:w="2386"/>
        <w:gridCol w:w="2974"/>
      </w:tblGrid>
      <w:tr w:rsidR="00B238EF" w:rsidRPr="00813469" w14:paraId="0FAE5437" w14:textId="77777777" w:rsidTr="00031315">
        <w:trPr>
          <w:trHeight w:val="1547"/>
        </w:trPr>
        <w:tc>
          <w:tcPr>
            <w:tcW w:w="3119" w:type="dxa"/>
            <w:vAlign w:val="center"/>
          </w:tcPr>
          <w:p w14:paraId="23774F80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Gyermek neve</w:t>
            </w:r>
          </w:p>
          <w:p w14:paraId="3331ACBB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3" w:type="dxa"/>
            <w:vAlign w:val="center"/>
          </w:tcPr>
          <w:p w14:paraId="13BC4380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A gyermekétkeztetést</w:t>
            </w:r>
          </w:p>
          <w:p w14:paraId="38763681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biztosító intézmény</w:t>
            </w:r>
          </w:p>
          <w:p w14:paraId="2A15C4C3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teljes neve / osztály</w:t>
            </w:r>
            <w:r>
              <w:rPr>
                <w:sz w:val="22"/>
                <w:szCs w:val="22"/>
              </w:rPr>
              <w:t>/csoport</w:t>
            </w:r>
          </w:p>
        </w:tc>
        <w:tc>
          <w:tcPr>
            <w:tcW w:w="2386" w:type="dxa"/>
            <w:vAlign w:val="center"/>
          </w:tcPr>
          <w:p w14:paraId="202A34C6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A gyermek az intézményi</w:t>
            </w:r>
          </w:p>
          <w:p w14:paraId="0E3751CC" w14:textId="77777777" w:rsidR="00B238EF" w:rsidRDefault="00B238EF" w:rsidP="00031315">
            <w:pPr>
              <w:ind w:left="-130" w:right="-94"/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étkeztetést igénybe veszi</w:t>
            </w:r>
          </w:p>
          <w:p w14:paraId="7B49A59F" w14:textId="77777777" w:rsidR="00B238EF" w:rsidRPr="00CF5780" w:rsidRDefault="00B238EF" w:rsidP="00031315">
            <w:pPr>
              <w:ind w:left="-130" w:right="-94"/>
              <w:jc w:val="center"/>
              <w:rPr>
                <w:i/>
                <w:iCs/>
                <w:sz w:val="22"/>
                <w:szCs w:val="22"/>
              </w:rPr>
            </w:pPr>
            <w:r w:rsidRPr="00CF5780">
              <w:rPr>
                <w:i/>
                <w:iCs/>
                <w:sz w:val="20"/>
              </w:rPr>
              <w:t xml:space="preserve"> (a megfelelő szövegrész aláhúzandó)</w:t>
            </w:r>
          </w:p>
        </w:tc>
        <w:tc>
          <w:tcPr>
            <w:tcW w:w="2974" w:type="dxa"/>
            <w:vAlign w:val="center"/>
          </w:tcPr>
          <w:p w14:paraId="5363AC89" w14:textId="77777777" w:rsidR="00B238EF" w:rsidRDefault="00B238EF" w:rsidP="000313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Igénybe venni kívánt gyermekétkeztetés fajtája</w:t>
            </w:r>
            <w:r>
              <w:rPr>
                <w:sz w:val="22"/>
                <w:szCs w:val="22"/>
              </w:rPr>
              <w:softHyphen/>
            </w:r>
          </w:p>
          <w:p w14:paraId="31DEF3A3" w14:textId="77777777" w:rsidR="00B238EF" w:rsidRDefault="00B238EF" w:rsidP="00031315">
            <w:pPr>
              <w:jc w:val="center"/>
              <w:rPr>
                <w:i/>
                <w:iCs/>
                <w:sz w:val="22"/>
                <w:szCs w:val="22"/>
              </w:rPr>
            </w:pPr>
            <w:r w:rsidRPr="00CF5780">
              <w:rPr>
                <w:i/>
                <w:iCs/>
                <w:sz w:val="22"/>
                <w:szCs w:val="22"/>
              </w:rPr>
              <w:t>(a megfelelő kód beírandó</w:t>
            </w:r>
          </w:p>
          <w:p w14:paraId="51359552" w14:textId="77777777" w:rsidR="00B238EF" w:rsidRPr="00CF5780" w:rsidRDefault="00B238EF" w:rsidP="00031315">
            <w:pPr>
              <w:jc w:val="center"/>
              <w:rPr>
                <w:i/>
                <w:iCs/>
                <w:sz w:val="22"/>
                <w:szCs w:val="22"/>
              </w:rPr>
            </w:pPr>
            <w:r w:rsidRPr="00E02FDB">
              <w:rPr>
                <w:i/>
                <w:iCs/>
                <w:sz w:val="22"/>
                <w:szCs w:val="22"/>
              </w:rPr>
              <w:t>1.,2.,3.,4.</w:t>
            </w:r>
            <w:r>
              <w:rPr>
                <w:i/>
                <w:iCs/>
                <w:sz w:val="22"/>
                <w:szCs w:val="22"/>
              </w:rPr>
              <w:t>,5.</w:t>
            </w:r>
            <w:r w:rsidRPr="00CF5780">
              <w:rPr>
                <w:i/>
                <w:iCs/>
                <w:sz w:val="22"/>
                <w:szCs w:val="22"/>
              </w:rPr>
              <w:t>)</w:t>
            </w:r>
            <w:r w:rsidRPr="00E02FDB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B238EF" w:rsidRPr="00813469" w14:paraId="359C1699" w14:textId="77777777" w:rsidTr="00031315">
        <w:trPr>
          <w:trHeight w:val="489"/>
        </w:trPr>
        <w:tc>
          <w:tcPr>
            <w:tcW w:w="3119" w:type="dxa"/>
          </w:tcPr>
          <w:p w14:paraId="2DE18B43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14:paraId="40A8558B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14E684EC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igen/nem</w:t>
            </w:r>
          </w:p>
        </w:tc>
        <w:tc>
          <w:tcPr>
            <w:tcW w:w="2974" w:type="dxa"/>
          </w:tcPr>
          <w:p w14:paraId="6A8619E3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</w:tr>
      <w:tr w:rsidR="00B238EF" w:rsidRPr="00813469" w14:paraId="6692A0B0" w14:textId="77777777" w:rsidTr="00031315">
        <w:trPr>
          <w:trHeight w:val="411"/>
        </w:trPr>
        <w:tc>
          <w:tcPr>
            <w:tcW w:w="3119" w:type="dxa"/>
          </w:tcPr>
          <w:p w14:paraId="401BAC18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14:paraId="00A5FD9F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7AFF7BA0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igen/nem</w:t>
            </w:r>
          </w:p>
        </w:tc>
        <w:tc>
          <w:tcPr>
            <w:tcW w:w="2974" w:type="dxa"/>
          </w:tcPr>
          <w:p w14:paraId="3636922D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</w:tr>
      <w:tr w:rsidR="00B238EF" w:rsidRPr="00813469" w14:paraId="46DA2150" w14:textId="77777777" w:rsidTr="00031315">
        <w:trPr>
          <w:trHeight w:val="418"/>
        </w:trPr>
        <w:tc>
          <w:tcPr>
            <w:tcW w:w="3119" w:type="dxa"/>
          </w:tcPr>
          <w:p w14:paraId="222B5FB3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14:paraId="75030EBF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1159A27C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igen/nem</w:t>
            </w:r>
          </w:p>
        </w:tc>
        <w:tc>
          <w:tcPr>
            <w:tcW w:w="2974" w:type="dxa"/>
          </w:tcPr>
          <w:p w14:paraId="36BB3482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</w:tr>
      <w:tr w:rsidR="00B238EF" w:rsidRPr="00813469" w14:paraId="2B3B4C59" w14:textId="77777777" w:rsidTr="00031315">
        <w:trPr>
          <w:trHeight w:val="410"/>
        </w:trPr>
        <w:tc>
          <w:tcPr>
            <w:tcW w:w="3119" w:type="dxa"/>
          </w:tcPr>
          <w:p w14:paraId="393CDBD8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14:paraId="6ECAC8E1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  <w:tc>
          <w:tcPr>
            <w:tcW w:w="2386" w:type="dxa"/>
            <w:vAlign w:val="center"/>
          </w:tcPr>
          <w:p w14:paraId="748950A7" w14:textId="77777777" w:rsidR="00B238EF" w:rsidRPr="00813469" w:rsidRDefault="00B238EF" w:rsidP="00031315">
            <w:pPr>
              <w:jc w:val="center"/>
              <w:rPr>
                <w:sz w:val="22"/>
                <w:szCs w:val="22"/>
              </w:rPr>
            </w:pPr>
            <w:r w:rsidRPr="00813469">
              <w:rPr>
                <w:sz w:val="22"/>
                <w:szCs w:val="22"/>
              </w:rPr>
              <w:t>igen/nem</w:t>
            </w:r>
          </w:p>
        </w:tc>
        <w:tc>
          <w:tcPr>
            <w:tcW w:w="2974" w:type="dxa"/>
          </w:tcPr>
          <w:p w14:paraId="52E80CAE" w14:textId="77777777" w:rsidR="00B238EF" w:rsidRPr="00813469" w:rsidRDefault="00B238EF" w:rsidP="00031315">
            <w:pPr>
              <w:rPr>
                <w:sz w:val="22"/>
                <w:szCs w:val="22"/>
              </w:rPr>
            </w:pPr>
          </w:p>
        </w:tc>
      </w:tr>
    </w:tbl>
    <w:p w14:paraId="1CECC3B5" w14:textId="77777777" w:rsidR="00B238EF" w:rsidRPr="00813469" w:rsidRDefault="00B238EF" w:rsidP="00B238EF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21CB445" w14:textId="77777777" w:rsidR="00B238EF" w:rsidRDefault="00B238EF" w:rsidP="00B238E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* </w:t>
      </w:r>
      <w:r w:rsidRPr="00BD0B73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napi háromszori étkezés (tízórai, ebéd, uzsonna)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3C99C6" w14:textId="77777777" w:rsidR="00B238EF" w:rsidRPr="00494637" w:rsidRDefault="00B238EF" w:rsidP="00B23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0B73">
        <w:rPr>
          <w:b/>
          <w:bCs/>
          <w:sz w:val="22"/>
          <w:szCs w:val="22"/>
        </w:rPr>
        <w:t xml:space="preserve">   2.</w:t>
      </w:r>
      <w:r>
        <w:rPr>
          <w:sz w:val="22"/>
          <w:szCs w:val="22"/>
        </w:rPr>
        <w:t xml:space="preserve"> </w:t>
      </w:r>
      <w:r w:rsidRPr="00CE2798">
        <w:rPr>
          <w:sz w:val="22"/>
          <w:szCs w:val="22"/>
        </w:rPr>
        <w:t>napi kétszeri étkezés (tízórai, ebéd)</w:t>
      </w:r>
      <w:r w:rsidRPr="00CE2798">
        <w:rPr>
          <w:sz w:val="22"/>
          <w:szCs w:val="22"/>
        </w:rPr>
        <w:tab/>
      </w:r>
      <w:r w:rsidRPr="00494637">
        <w:rPr>
          <w:sz w:val="22"/>
          <w:szCs w:val="22"/>
        </w:rPr>
        <w:tab/>
      </w:r>
      <w:r w:rsidRPr="00494637">
        <w:rPr>
          <w:sz w:val="22"/>
          <w:szCs w:val="22"/>
        </w:rPr>
        <w:tab/>
      </w:r>
      <w:r w:rsidRPr="00494637">
        <w:rPr>
          <w:sz w:val="22"/>
          <w:szCs w:val="22"/>
        </w:rPr>
        <w:tab/>
      </w:r>
      <w:r w:rsidRPr="00494637">
        <w:rPr>
          <w:sz w:val="22"/>
          <w:szCs w:val="22"/>
        </w:rPr>
        <w:tab/>
      </w:r>
      <w:r w:rsidRPr="00494637">
        <w:rPr>
          <w:sz w:val="22"/>
          <w:szCs w:val="22"/>
        </w:rPr>
        <w:tab/>
      </w:r>
    </w:p>
    <w:p w14:paraId="49E4318C" w14:textId="77777777" w:rsidR="00B238EF" w:rsidRPr="00494637" w:rsidRDefault="00B238EF" w:rsidP="00B23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0B73">
        <w:rPr>
          <w:b/>
          <w:bCs/>
          <w:sz w:val="22"/>
          <w:szCs w:val="22"/>
        </w:rPr>
        <w:t xml:space="preserve">   3.</w:t>
      </w:r>
      <w:r>
        <w:rPr>
          <w:sz w:val="22"/>
          <w:szCs w:val="22"/>
        </w:rPr>
        <w:t xml:space="preserve"> </w:t>
      </w:r>
      <w:r w:rsidRPr="00494637">
        <w:rPr>
          <w:sz w:val="22"/>
          <w:szCs w:val="22"/>
        </w:rPr>
        <w:t>napi egyszeri étkezés (ebéd)</w:t>
      </w:r>
    </w:p>
    <w:p w14:paraId="524DA1EC" w14:textId="77777777" w:rsidR="00B238EF" w:rsidRDefault="00B238EF" w:rsidP="00B23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0B73">
        <w:rPr>
          <w:b/>
          <w:bCs/>
          <w:sz w:val="22"/>
          <w:szCs w:val="22"/>
        </w:rPr>
        <w:t xml:space="preserve">   4.</w:t>
      </w:r>
      <w:r>
        <w:rPr>
          <w:sz w:val="22"/>
          <w:szCs w:val="22"/>
        </w:rPr>
        <w:t xml:space="preserve"> </w:t>
      </w:r>
      <w:r w:rsidRPr="00494637">
        <w:rPr>
          <w:sz w:val="22"/>
          <w:szCs w:val="22"/>
        </w:rPr>
        <w:t>diéta</w:t>
      </w:r>
      <w:r>
        <w:rPr>
          <w:sz w:val="22"/>
          <w:szCs w:val="22"/>
        </w:rPr>
        <w:t xml:space="preserve"> </w:t>
      </w:r>
      <w:r w:rsidRPr="0049463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494637">
        <w:rPr>
          <w:sz w:val="22"/>
          <w:szCs w:val="22"/>
        </w:rPr>
        <w:t>csak ebéd (csak szakorvos igazolás</w:t>
      </w:r>
      <w:r>
        <w:rPr>
          <w:sz w:val="22"/>
          <w:szCs w:val="22"/>
        </w:rPr>
        <w:t>a</w:t>
      </w:r>
      <w:r w:rsidRPr="00494637">
        <w:rPr>
          <w:sz w:val="22"/>
          <w:szCs w:val="22"/>
        </w:rPr>
        <w:t xml:space="preserve"> alapján)</w:t>
      </w:r>
      <w:r w:rsidRPr="00494637">
        <w:rPr>
          <w:sz w:val="22"/>
          <w:szCs w:val="22"/>
        </w:rPr>
        <w:tab/>
      </w:r>
    </w:p>
    <w:p w14:paraId="0749C151" w14:textId="77777777" w:rsidR="00B238EF" w:rsidRPr="00CE2798" w:rsidRDefault="00B238EF" w:rsidP="00B238E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2798">
        <w:rPr>
          <w:b/>
          <w:bCs/>
          <w:sz w:val="22"/>
          <w:szCs w:val="22"/>
        </w:rPr>
        <w:t xml:space="preserve">   5. </w:t>
      </w:r>
      <w:r>
        <w:rPr>
          <w:sz w:val="22"/>
          <w:szCs w:val="22"/>
        </w:rPr>
        <w:t>kollégiumi ellátás esetén a következő étkezések vonatkozásában kérem</w:t>
      </w:r>
      <w:proofErr w:type="gramStart"/>
      <w:r>
        <w:rPr>
          <w:sz w:val="22"/>
          <w:szCs w:val="22"/>
        </w:rPr>
        <w:t>:……………………………………………..</w:t>
      </w:r>
      <w:proofErr w:type="gramEnd"/>
    </w:p>
    <w:p w14:paraId="3389E717" w14:textId="77777777" w:rsidR="00B238EF" w:rsidRDefault="00B238EF" w:rsidP="00B238EF">
      <w:pPr>
        <w:jc w:val="both"/>
        <w:rPr>
          <w:b/>
          <w:sz w:val="22"/>
          <w:szCs w:val="22"/>
        </w:rPr>
      </w:pPr>
    </w:p>
    <w:p w14:paraId="4C732CB4" w14:textId="77777777" w:rsidR="00B238EF" w:rsidRDefault="00B238EF" w:rsidP="00B238EF">
      <w:pPr>
        <w:jc w:val="both"/>
        <w:rPr>
          <w:sz w:val="22"/>
          <w:szCs w:val="22"/>
        </w:rPr>
      </w:pPr>
      <w:r w:rsidRPr="00CF5780">
        <w:rPr>
          <w:b/>
          <w:sz w:val="22"/>
          <w:szCs w:val="22"/>
        </w:rPr>
        <w:t xml:space="preserve">Büntetőjogi felelősségem tudatában kijelentem, hogy a gyermekek védelméről és a gyámügyi igazgatásról szóló 1997. évi XXXI. törvény 21/B. § értelmében </w:t>
      </w:r>
      <w:r w:rsidRPr="00CF5780">
        <w:rPr>
          <w:sz w:val="22"/>
          <w:szCs w:val="22"/>
        </w:rPr>
        <w:t xml:space="preserve">gyermekem 2021. szeptember 1. napjától térítési díj – kedvezményre </w:t>
      </w:r>
    </w:p>
    <w:p w14:paraId="7986DCF0" w14:textId="77777777" w:rsidR="00B238EF" w:rsidRPr="00CF5780" w:rsidRDefault="00B238EF" w:rsidP="00B238EF">
      <w:pPr>
        <w:jc w:val="both"/>
        <w:rPr>
          <w:b/>
          <w:sz w:val="22"/>
          <w:szCs w:val="22"/>
        </w:rPr>
      </w:pPr>
      <w:r w:rsidRPr="00CF5780">
        <w:rPr>
          <w:i/>
          <w:sz w:val="22"/>
          <w:szCs w:val="22"/>
        </w:rPr>
        <w:t>(a megfelelő szövegrész aláhúzandó!)</w:t>
      </w:r>
      <w:r>
        <w:rPr>
          <w:i/>
          <w:sz w:val="22"/>
          <w:szCs w:val="22"/>
        </w:rPr>
        <w:t>:</w:t>
      </w:r>
    </w:p>
    <w:p w14:paraId="45D6E470" w14:textId="77777777" w:rsidR="00B238EF" w:rsidRPr="00CF5780" w:rsidRDefault="00B238EF" w:rsidP="00B238EF">
      <w:pPr>
        <w:numPr>
          <w:ilvl w:val="0"/>
          <w:numId w:val="12"/>
        </w:numPr>
        <w:spacing w:before="120" w:after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jogosult vagyok</w:t>
      </w:r>
    </w:p>
    <w:p w14:paraId="60068343" w14:textId="77777777" w:rsidR="00B238EF" w:rsidRPr="00CF5780" w:rsidRDefault="00B238EF" w:rsidP="00B238E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CF5780">
        <w:rPr>
          <w:sz w:val="22"/>
          <w:szCs w:val="22"/>
        </w:rPr>
        <w:t>em vagyok jogosult.</w:t>
      </w:r>
    </w:p>
    <w:p w14:paraId="74E694BA" w14:textId="77777777" w:rsidR="00B238EF" w:rsidRDefault="00B238EF" w:rsidP="00B238EF">
      <w:pPr>
        <w:jc w:val="both"/>
        <w:rPr>
          <w:b/>
          <w:sz w:val="22"/>
          <w:szCs w:val="22"/>
        </w:rPr>
      </w:pPr>
      <w:r w:rsidRPr="00BF5BD8">
        <w:rPr>
          <w:b/>
          <w:sz w:val="22"/>
          <w:szCs w:val="22"/>
        </w:rPr>
        <w:t>A kedvezményre való jogosultság</w:t>
      </w:r>
      <w:r>
        <w:rPr>
          <w:b/>
          <w:sz w:val="22"/>
          <w:szCs w:val="22"/>
        </w:rPr>
        <w:t xml:space="preserve"> esetén:</w:t>
      </w:r>
    </w:p>
    <w:p w14:paraId="4CE49948" w14:textId="77777777" w:rsidR="00B238EF" w:rsidRPr="009A5120" w:rsidRDefault="00B238EF" w:rsidP="00B238EF">
      <w:pPr>
        <w:numPr>
          <w:ilvl w:val="0"/>
          <w:numId w:val="13"/>
        </w:numPr>
        <w:spacing w:after="0" w:line="240" w:lineRule="auto"/>
        <w:jc w:val="both"/>
        <w:rPr>
          <w:bCs/>
          <w:sz w:val="22"/>
          <w:szCs w:val="22"/>
        </w:rPr>
      </w:pPr>
      <w:r w:rsidRPr="009A5120">
        <w:rPr>
          <w:bCs/>
          <w:sz w:val="22"/>
          <w:szCs w:val="22"/>
        </w:rPr>
        <w:t xml:space="preserve">a 328/2011. (XII.29.) Korm. rendelet szerinti nyilatkozatot, valamint </w:t>
      </w:r>
    </w:p>
    <w:p w14:paraId="78D946C7" w14:textId="77777777" w:rsidR="00B238EF" w:rsidRPr="009A5120" w:rsidRDefault="00B238EF" w:rsidP="00B238EF">
      <w:pPr>
        <w:numPr>
          <w:ilvl w:val="0"/>
          <w:numId w:val="13"/>
        </w:numPr>
        <w:spacing w:after="0" w:line="240" w:lineRule="auto"/>
        <w:jc w:val="both"/>
        <w:rPr>
          <w:bCs/>
          <w:sz w:val="22"/>
          <w:szCs w:val="22"/>
        </w:rPr>
      </w:pPr>
      <w:r w:rsidRPr="009A5120">
        <w:rPr>
          <w:bCs/>
          <w:sz w:val="22"/>
          <w:szCs w:val="22"/>
        </w:rPr>
        <w:t>a kedvezményre való jogosultságról szóló igazolást, vagy másolatát kérjük jelen megrendelőhöz csatolni.</w:t>
      </w:r>
    </w:p>
    <w:p w14:paraId="427D4883" w14:textId="77777777" w:rsidR="00B238EF" w:rsidRDefault="00B238EF" w:rsidP="00B238EF">
      <w:pPr>
        <w:jc w:val="both"/>
        <w:rPr>
          <w:b/>
          <w:sz w:val="22"/>
          <w:szCs w:val="22"/>
        </w:rPr>
      </w:pPr>
    </w:p>
    <w:p w14:paraId="50BBB445" w14:textId="58A3101B" w:rsidR="00B238EF" w:rsidRDefault="00B238EF" w:rsidP="00B238EF">
      <w:pPr>
        <w:jc w:val="both"/>
        <w:rPr>
          <w:b/>
          <w:sz w:val="22"/>
          <w:szCs w:val="22"/>
        </w:rPr>
      </w:pPr>
      <w:r w:rsidRPr="00756F96">
        <w:rPr>
          <w:b/>
          <w:sz w:val="22"/>
          <w:szCs w:val="22"/>
        </w:rPr>
        <w:t>Ennek hiányában a kedvezményt nem tudjuk érvényesíteni!</w:t>
      </w:r>
    </w:p>
    <w:p w14:paraId="02ADC23D" w14:textId="77777777" w:rsidR="00B238EF" w:rsidRPr="00B238EF" w:rsidRDefault="00B238EF" w:rsidP="00B238EF">
      <w:pPr>
        <w:jc w:val="both"/>
        <w:rPr>
          <w:b/>
          <w:sz w:val="22"/>
          <w:szCs w:val="22"/>
        </w:rPr>
      </w:pPr>
    </w:p>
    <w:p w14:paraId="4BFF944E" w14:textId="77777777" w:rsidR="00B238EF" w:rsidRDefault="00B238EF" w:rsidP="00B238EF">
      <w:pPr>
        <w:autoSpaceDE w:val="0"/>
        <w:autoSpaceDN w:val="0"/>
        <w:adjustRightInd w:val="0"/>
        <w:jc w:val="both"/>
        <w:rPr>
          <w:b/>
          <w:color w:val="231F20"/>
          <w:sz w:val="22"/>
          <w:szCs w:val="22"/>
        </w:rPr>
      </w:pPr>
      <w:r w:rsidRPr="00813469">
        <w:rPr>
          <w:b/>
          <w:color w:val="231F20"/>
          <w:sz w:val="22"/>
          <w:szCs w:val="22"/>
        </w:rPr>
        <w:t>Nyilatkozatok</w:t>
      </w:r>
      <w:r>
        <w:rPr>
          <w:b/>
          <w:color w:val="231F20"/>
          <w:sz w:val="22"/>
          <w:szCs w:val="22"/>
        </w:rPr>
        <w:t>:</w:t>
      </w:r>
    </w:p>
    <w:p w14:paraId="26E95AFD" w14:textId="77777777" w:rsidR="00B238EF" w:rsidRPr="00813469" w:rsidRDefault="00B238EF" w:rsidP="00B238EF">
      <w:pPr>
        <w:autoSpaceDE w:val="0"/>
        <w:autoSpaceDN w:val="0"/>
        <w:adjustRightInd w:val="0"/>
        <w:jc w:val="both"/>
        <w:rPr>
          <w:b/>
          <w:color w:val="231F20"/>
          <w:sz w:val="22"/>
          <w:szCs w:val="22"/>
        </w:rPr>
      </w:pPr>
    </w:p>
    <w:p w14:paraId="61546FE7" w14:textId="77777777" w:rsidR="00B238EF" w:rsidRPr="00BF5BD8" w:rsidRDefault="00B238EF" w:rsidP="00B238EF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BF5BD8">
        <w:rPr>
          <w:color w:val="231F20"/>
          <w:sz w:val="22"/>
          <w:szCs w:val="22"/>
        </w:rPr>
        <w:t>Tudomásul veszem, hogy</w:t>
      </w:r>
    </w:p>
    <w:p w14:paraId="7F55E281" w14:textId="77777777" w:rsidR="00B238EF" w:rsidRPr="00BF5BD8" w:rsidRDefault="00B238EF" w:rsidP="00B238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color w:val="231F20"/>
          <w:sz w:val="22"/>
          <w:szCs w:val="22"/>
        </w:rPr>
      </w:pPr>
      <w:r w:rsidRPr="00BF5BD8">
        <w:rPr>
          <w:color w:val="231F20"/>
          <w:sz w:val="22"/>
          <w:szCs w:val="22"/>
        </w:rPr>
        <w:t>köteles vagyok a feltüntetett adatokban bekövetkezett változást 15 napon belül bejelenteni a gyermekétkeztetést biztosító intézmény számára,</w:t>
      </w:r>
    </w:p>
    <w:p w14:paraId="1CDF7D28" w14:textId="77777777" w:rsidR="00B238EF" w:rsidRPr="00BF5BD8" w:rsidRDefault="00B238EF" w:rsidP="00B238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color w:val="231F20"/>
          <w:sz w:val="22"/>
          <w:szCs w:val="22"/>
        </w:rPr>
      </w:pPr>
      <w:r w:rsidRPr="00BF5BD8">
        <w:rPr>
          <w:color w:val="231F20"/>
          <w:sz w:val="22"/>
          <w:szCs w:val="22"/>
        </w:rPr>
        <w:t>a</w:t>
      </w:r>
      <w:r w:rsidRPr="00BF5BD8">
        <w:rPr>
          <w:bCs/>
          <w:sz w:val="22"/>
          <w:szCs w:val="22"/>
        </w:rPr>
        <w:t xml:space="preserve"> gyermekétkeztetés térítési díját tárgyhónap 1</w:t>
      </w:r>
      <w:r>
        <w:rPr>
          <w:bCs/>
          <w:sz w:val="22"/>
          <w:szCs w:val="22"/>
        </w:rPr>
        <w:t>5</w:t>
      </w:r>
      <w:r w:rsidRPr="00BF5BD8">
        <w:rPr>
          <w:bCs/>
          <w:sz w:val="22"/>
          <w:szCs w:val="22"/>
        </w:rPr>
        <w:t>. napjáig kell megfizetni,</w:t>
      </w:r>
    </w:p>
    <w:p w14:paraId="44D1189C" w14:textId="77777777" w:rsidR="00B238EF" w:rsidRPr="00BF5BD8" w:rsidRDefault="00B238EF" w:rsidP="00B238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color w:val="231F20"/>
          <w:sz w:val="22"/>
          <w:szCs w:val="22"/>
        </w:rPr>
      </w:pPr>
      <w:r w:rsidRPr="00BF5BD8">
        <w:rPr>
          <w:color w:val="231F20"/>
          <w:sz w:val="22"/>
          <w:szCs w:val="22"/>
        </w:rPr>
        <w:t>a térítési díj határidőre történő megfizetésének elmulasztása, a fizetési felszólítás eredménytelensége esetén az ellátás a következő hónap utolsó napjával megszüntetésre kerül,</w:t>
      </w:r>
    </w:p>
    <w:p w14:paraId="24A9F18A" w14:textId="77777777" w:rsidR="00B238EF" w:rsidRPr="00BF5BD8" w:rsidRDefault="00B238EF" w:rsidP="00B238E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218"/>
        <w:jc w:val="both"/>
        <w:rPr>
          <w:color w:val="231F20"/>
          <w:sz w:val="22"/>
          <w:szCs w:val="22"/>
        </w:rPr>
      </w:pPr>
      <w:r w:rsidRPr="00BF5BD8">
        <w:rPr>
          <w:color w:val="231F20"/>
          <w:sz w:val="22"/>
          <w:szCs w:val="22"/>
        </w:rPr>
        <w:t>a nyilvántartott térítési díj hátralék behajtásáról a Gyulai Polgármesteri Hivatal Pénzügyi Osztálya intézkedik.</w:t>
      </w:r>
    </w:p>
    <w:p w14:paraId="26A3FEF2" w14:textId="77777777" w:rsidR="00B238EF" w:rsidRPr="00813469" w:rsidRDefault="00B238EF" w:rsidP="00B238EF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</w:p>
    <w:p w14:paraId="2E0E3D86" w14:textId="7BCAB933" w:rsidR="00B238EF" w:rsidRPr="00B238EF" w:rsidRDefault="00B238EF" w:rsidP="00B238EF">
      <w:pPr>
        <w:autoSpaceDE w:val="0"/>
        <w:autoSpaceDN w:val="0"/>
        <w:adjustRightInd w:val="0"/>
        <w:spacing w:line="300" w:lineRule="exact"/>
        <w:jc w:val="both"/>
        <w:rPr>
          <w:color w:val="231F20"/>
          <w:sz w:val="22"/>
          <w:szCs w:val="22"/>
        </w:rPr>
      </w:pPr>
      <w:r w:rsidRPr="00813469">
        <w:rPr>
          <w:color w:val="231F20"/>
          <w:sz w:val="22"/>
          <w:szCs w:val="22"/>
        </w:rPr>
        <w:t xml:space="preserve">Hozzájárulok a </w:t>
      </w:r>
      <w:r>
        <w:rPr>
          <w:color w:val="231F20"/>
          <w:sz w:val="22"/>
          <w:szCs w:val="22"/>
        </w:rPr>
        <w:t xml:space="preserve">nyilatkozatban </w:t>
      </w:r>
      <w:r w:rsidRPr="00813469">
        <w:rPr>
          <w:color w:val="231F20"/>
          <w:sz w:val="22"/>
          <w:szCs w:val="22"/>
        </w:rPr>
        <w:t>szereplő adatok</w:t>
      </w:r>
      <w:r>
        <w:rPr>
          <w:color w:val="231F20"/>
          <w:sz w:val="22"/>
          <w:szCs w:val="22"/>
        </w:rPr>
        <w:t xml:space="preserve"> intézményi gyermekétkeztetés biztosítása érdekében történő </w:t>
      </w:r>
      <w:r w:rsidRPr="00813469">
        <w:rPr>
          <w:color w:val="231F20"/>
          <w:sz w:val="22"/>
          <w:szCs w:val="22"/>
        </w:rPr>
        <w:t>felhasználásához.</w:t>
      </w:r>
      <w:r w:rsidRPr="00BF5BD8">
        <w:rPr>
          <w:b/>
          <w:color w:val="231F20"/>
          <w:sz w:val="22"/>
          <w:szCs w:val="22"/>
        </w:rPr>
        <w:t xml:space="preserve"> </w:t>
      </w:r>
    </w:p>
    <w:p w14:paraId="28FB3383" w14:textId="77777777" w:rsidR="00B238EF" w:rsidRDefault="00B238EF" w:rsidP="00B238EF">
      <w:pPr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 w:rsidRPr="00813469">
        <w:rPr>
          <w:sz w:val="22"/>
          <w:szCs w:val="22"/>
        </w:rPr>
        <w:t>Kelt</w:t>
      </w:r>
      <w:proofErr w:type="gramStart"/>
      <w:r w:rsidRPr="00813469">
        <w:rPr>
          <w:sz w:val="22"/>
          <w:szCs w:val="22"/>
        </w:rPr>
        <w:t>: ..</w:t>
      </w:r>
      <w:proofErr w:type="gramEnd"/>
      <w:r w:rsidRPr="00813469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</w:t>
      </w:r>
    </w:p>
    <w:p w14:paraId="2DE0FCFD" w14:textId="77777777" w:rsidR="00B56ACA" w:rsidRDefault="00B238EF" w:rsidP="00E26552">
      <w:pPr>
        <w:tabs>
          <w:tab w:val="center" w:pos="6804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813469">
        <w:rPr>
          <w:sz w:val="22"/>
          <w:szCs w:val="22"/>
        </w:rPr>
        <w:t>…</w:t>
      </w:r>
      <w:proofErr w:type="gramStart"/>
      <w:r w:rsidRPr="00813469">
        <w:rPr>
          <w:sz w:val="22"/>
          <w:szCs w:val="22"/>
        </w:rPr>
        <w:t>……………………………………….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szülő/gondviselő aláírása</w:t>
      </w:r>
    </w:p>
    <w:p w14:paraId="7EAF46C3" w14:textId="77777777" w:rsidR="00D533CD" w:rsidRDefault="00D533CD">
      <w:pPr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br w:type="page"/>
      </w:r>
    </w:p>
    <w:p w14:paraId="348BD097" w14:textId="1BA75D34" w:rsidR="00B238EF" w:rsidRPr="00E26552" w:rsidRDefault="00E26552" w:rsidP="00E26552">
      <w:pPr>
        <w:tabs>
          <w:tab w:val="center" w:pos="6804"/>
        </w:tabs>
        <w:autoSpaceDE w:val="0"/>
        <w:autoSpaceDN w:val="0"/>
        <w:adjustRightInd w:val="0"/>
        <w:spacing w:before="360"/>
        <w:jc w:val="both"/>
        <w:rPr>
          <w:sz w:val="22"/>
          <w:szCs w:val="22"/>
        </w:rPr>
      </w:pPr>
      <w:r w:rsidRPr="00E26552">
        <w:rPr>
          <w:b/>
          <w:color w:val="231F20"/>
          <w:sz w:val="24"/>
          <w:szCs w:val="24"/>
        </w:rPr>
        <w:lastRenderedPageBreak/>
        <w:t>2. számú melléklet</w:t>
      </w:r>
    </w:p>
    <w:p w14:paraId="08892A29" w14:textId="77777777" w:rsidR="00B238EF" w:rsidRPr="004C4B30" w:rsidRDefault="00B238EF" w:rsidP="00B238EF">
      <w:pPr>
        <w:pStyle w:val="MellkletCm"/>
        <w:spacing w:before="120" w:after="120"/>
        <w:rPr>
          <w:sz w:val="22"/>
          <w:szCs w:val="22"/>
        </w:rPr>
      </w:pPr>
      <w:r w:rsidRPr="004C4B30">
        <w:rPr>
          <w:sz w:val="22"/>
          <w:szCs w:val="22"/>
        </w:rPr>
        <w:t>6. melléklet a 328/2011. (XII. 29.) Korm. rendelethez</w:t>
      </w:r>
    </w:p>
    <w:p w14:paraId="11232730" w14:textId="77777777" w:rsidR="00B238EF" w:rsidRPr="003B2011" w:rsidRDefault="00B238EF" w:rsidP="00B238EF">
      <w:pPr>
        <w:pStyle w:val="FejezetCm"/>
        <w:spacing w:before="240"/>
        <w:outlineLvl w:val="3"/>
      </w:pPr>
      <w:r w:rsidRPr="003B2011">
        <w:rPr>
          <w:sz w:val="26"/>
          <w:szCs w:val="26"/>
        </w:rPr>
        <w:t>NYILATKOZAT</w:t>
      </w:r>
      <w:r w:rsidRPr="003B2011">
        <w:rPr>
          <w:sz w:val="26"/>
          <w:szCs w:val="26"/>
        </w:rPr>
        <w:br/>
      </w:r>
      <w:r w:rsidRPr="003B2011">
        <w:t>a Gyvt. 21/B. § (1) bekezdés a) pontja szerinti ingyenes bölcsődei, mini bölcsődei és óvodai gyermekétkeztetés igénybevételéhez</w:t>
      </w:r>
    </w:p>
    <w:p w14:paraId="0CA30A13" w14:textId="77777777" w:rsidR="00B238EF" w:rsidRPr="004C4B30" w:rsidRDefault="00B238EF" w:rsidP="00B238EF">
      <w:pPr>
        <w:spacing w:line="360" w:lineRule="auto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 xml:space="preserve">1. </w:t>
      </w:r>
      <w:proofErr w:type="gramStart"/>
      <w:r w:rsidRPr="004C4B30">
        <w:rPr>
          <w:sz w:val="22"/>
          <w:szCs w:val="22"/>
        </w:rPr>
        <w:t>Alulírott ..</w:t>
      </w:r>
      <w:proofErr w:type="gramEnd"/>
      <w:r w:rsidRPr="004C4B30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</w:t>
      </w:r>
      <w:r w:rsidRPr="004C4B30">
        <w:rPr>
          <w:sz w:val="22"/>
          <w:szCs w:val="22"/>
        </w:rPr>
        <w:t xml:space="preserve"> (születési név</w:t>
      </w:r>
      <w:proofErr w:type="gramStart"/>
      <w:r w:rsidRPr="004C4B30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……..</w:t>
      </w:r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</w:t>
      </w:r>
      <w:r w:rsidRPr="004C4B30">
        <w:rPr>
          <w:sz w:val="22"/>
          <w:szCs w:val="22"/>
        </w:rPr>
        <w:t>., születési hely, idő ...............</w:t>
      </w:r>
      <w:r>
        <w:rPr>
          <w:sz w:val="22"/>
          <w:szCs w:val="22"/>
        </w:rPr>
        <w:t>.....................</w:t>
      </w:r>
      <w:r w:rsidRPr="004C4B30">
        <w:rPr>
          <w:sz w:val="22"/>
          <w:szCs w:val="22"/>
        </w:rPr>
        <w:t>.., ....</w:t>
      </w:r>
      <w:r>
        <w:rPr>
          <w:sz w:val="22"/>
          <w:szCs w:val="22"/>
        </w:rPr>
        <w:t>..</w:t>
      </w:r>
      <w:r w:rsidRPr="004C4B30">
        <w:rPr>
          <w:sz w:val="22"/>
          <w:szCs w:val="22"/>
        </w:rPr>
        <w:t xml:space="preserve">. </w:t>
      </w:r>
      <w:r>
        <w:rPr>
          <w:sz w:val="22"/>
          <w:szCs w:val="22"/>
        </w:rPr>
        <w:t>…</w:t>
      </w:r>
      <w:r w:rsidRPr="004C4B30">
        <w:rPr>
          <w:sz w:val="22"/>
          <w:szCs w:val="22"/>
        </w:rPr>
        <w:t>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</w:t>
      </w:r>
      <w:r>
        <w:rPr>
          <w:sz w:val="22"/>
          <w:szCs w:val="22"/>
        </w:rPr>
        <w:t>..............................</w:t>
      </w:r>
      <w:r w:rsidRPr="004C4B30">
        <w:rPr>
          <w:sz w:val="22"/>
          <w:szCs w:val="22"/>
        </w:rPr>
        <w:t>...........) ..</w:t>
      </w:r>
      <w:proofErr w:type="gramStart"/>
      <w:r w:rsidRPr="004C4B30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</w:t>
      </w:r>
      <w:r w:rsidRPr="004C4B30">
        <w:rPr>
          <w:sz w:val="22"/>
          <w:szCs w:val="22"/>
        </w:rPr>
        <w:t>............</w:t>
      </w:r>
      <w:proofErr w:type="gramEnd"/>
      <w:r w:rsidRPr="004C4B30">
        <w:rPr>
          <w:sz w:val="22"/>
          <w:szCs w:val="22"/>
        </w:rPr>
        <w:t xml:space="preserve"> szám alatti lakos, mint </w:t>
      </w:r>
      <w:proofErr w:type="gramStart"/>
      <w:r w:rsidRPr="004C4B30">
        <w:rPr>
          <w:sz w:val="22"/>
          <w:szCs w:val="22"/>
        </w:rPr>
        <w:t>a</w:t>
      </w:r>
      <w:proofErr w:type="gramEnd"/>
    </w:p>
    <w:p w14:paraId="65C61FC4" w14:textId="77777777" w:rsidR="00B238EF" w:rsidRPr="004C4B30" w:rsidRDefault="00B238EF" w:rsidP="00B238EF">
      <w:pPr>
        <w:pStyle w:val="Bekezds"/>
        <w:spacing w:line="360" w:lineRule="auto"/>
        <w:ind w:left="426" w:hanging="426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1.1. ..</w:t>
      </w:r>
      <w:proofErr w:type="gramStart"/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</w:t>
      </w:r>
      <w:r w:rsidRPr="004C4B30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Pr="004C4B30">
        <w:rPr>
          <w:sz w:val="22"/>
          <w:szCs w:val="22"/>
        </w:rPr>
        <w:t>.....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nevű</w:t>
      </w:r>
      <w:proofErr w:type="gramEnd"/>
      <w:r w:rsidRPr="004C4B30">
        <w:rPr>
          <w:sz w:val="22"/>
          <w:szCs w:val="22"/>
        </w:rPr>
        <w:t xml:space="preserve"> gyermek (születési hely, idő ................</w:t>
      </w:r>
      <w:r>
        <w:rPr>
          <w:sz w:val="22"/>
          <w:szCs w:val="22"/>
        </w:rPr>
        <w:t>..........</w:t>
      </w:r>
      <w:r w:rsidRPr="004C4B30">
        <w:rPr>
          <w:sz w:val="22"/>
          <w:szCs w:val="22"/>
        </w:rPr>
        <w:t>., ...</w:t>
      </w:r>
      <w:r>
        <w:rPr>
          <w:sz w:val="22"/>
          <w:szCs w:val="22"/>
        </w:rPr>
        <w:t>....</w:t>
      </w:r>
      <w:r w:rsidRPr="004C4B30">
        <w:rPr>
          <w:sz w:val="22"/>
          <w:szCs w:val="22"/>
        </w:rPr>
        <w:t xml:space="preserve">.. </w:t>
      </w:r>
      <w:r>
        <w:rPr>
          <w:sz w:val="22"/>
          <w:szCs w:val="22"/>
        </w:rPr>
        <w:t>….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...................................................),</w:t>
      </w:r>
    </w:p>
    <w:p w14:paraId="7CBD8A20" w14:textId="77777777" w:rsidR="00B238EF" w:rsidRPr="004C4B30" w:rsidRDefault="00B238EF" w:rsidP="00B238EF">
      <w:pPr>
        <w:pStyle w:val="Bekezds"/>
        <w:spacing w:line="360" w:lineRule="auto"/>
        <w:ind w:left="426" w:hanging="426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1.2. ..</w:t>
      </w:r>
      <w:proofErr w:type="gramStart"/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</w:t>
      </w:r>
      <w:r w:rsidRPr="004C4B30">
        <w:rPr>
          <w:sz w:val="22"/>
          <w:szCs w:val="22"/>
        </w:rPr>
        <w:t>...</w:t>
      </w:r>
      <w:r>
        <w:rPr>
          <w:sz w:val="22"/>
          <w:szCs w:val="22"/>
        </w:rPr>
        <w:t>.....</w:t>
      </w:r>
      <w:r w:rsidRPr="004C4B30">
        <w:rPr>
          <w:sz w:val="22"/>
          <w:szCs w:val="22"/>
        </w:rPr>
        <w:t>...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nevű</w:t>
      </w:r>
      <w:proofErr w:type="gramEnd"/>
      <w:r w:rsidRPr="004C4B30">
        <w:rPr>
          <w:sz w:val="22"/>
          <w:szCs w:val="22"/>
        </w:rPr>
        <w:t xml:space="preserve"> gyermek (születési hely, idő ................</w:t>
      </w:r>
      <w:r>
        <w:rPr>
          <w:sz w:val="22"/>
          <w:szCs w:val="22"/>
        </w:rPr>
        <w:t>..........</w:t>
      </w:r>
      <w:r w:rsidRPr="004C4B30">
        <w:rPr>
          <w:sz w:val="22"/>
          <w:szCs w:val="22"/>
        </w:rPr>
        <w:t>., ...</w:t>
      </w:r>
      <w:r>
        <w:rPr>
          <w:sz w:val="22"/>
          <w:szCs w:val="22"/>
        </w:rPr>
        <w:t>....</w:t>
      </w:r>
      <w:r w:rsidRPr="004C4B30">
        <w:rPr>
          <w:sz w:val="22"/>
          <w:szCs w:val="22"/>
        </w:rPr>
        <w:t xml:space="preserve">.. </w:t>
      </w:r>
      <w:r>
        <w:rPr>
          <w:sz w:val="22"/>
          <w:szCs w:val="22"/>
        </w:rPr>
        <w:t>….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...................................................),</w:t>
      </w:r>
      <w:r>
        <w:rPr>
          <w:sz w:val="22"/>
          <w:szCs w:val="22"/>
        </w:rPr>
        <w:t>*</w:t>
      </w:r>
    </w:p>
    <w:p w14:paraId="0E68EB5C" w14:textId="77777777" w:rsidR="00B238EF" w:rsidRPr="004C4B30" w:rsidRDefault="00B238EF" w:rsidP="00B238EF">
      <w:pPr>
        <w:pStyle w:val="Bekezds"/>
        <w:spacing w:line="360" w:lineRule="auto"/>
        <w:ind w:left="426" w:hanging="426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1.3. ..</w:t>
      </w:r>
      <w:proofErr w:type="gramStart"/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</w:t>
      </w:r>
      <w:r w:rsidRPr="004C4B30">
        <w:rPr>
          <w:sz w:val="22"/>
          <w:szCs w:val="22"/>
        </w:rPr>
        <w:t>..</w:t>
      </w:r>
      <w:r>
        <w:rPr>
          <w:sz w:val="22"/>
          <w:szCs w:val="22"/>
        </w:rPr>
        <w:t>...</w:t>
      </w:r>
      <w:r w:rsidRPr="004C4B30">
        <w:rPr>
          <w:sz w:val="22"/>
          <w:szCs w:val="22"/>
        </w:rPr>
        <w:t>....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nevű</w:t>
      </w:r>
      <w:proofErr w:type="gramEnd"/>
      <w:r w:rsidRPr="004C4B30">
        <w:rPr>
          <w:sz w:val="22"/>
          <w:szCs w:val="22"/>
        </w:rPr>
        <w:t xml:space="preserve"> gyermek (születési hely, idő ................</w:t>
      </w:r>
      <w:r>
        <w:rPr>
          <w:sz w:val="22"/>
          <w:szCs w:val="22"/>
        </w:rPr>
        <w:t>..........</w:t>
      </w:r>
      <w:r w:rsidRPr="004C4B30">
        <w:rPr>
          <w:sz w:val="22"/>
          <w:szCs w:val="22"/>
        </w:rPr>
        <w:t>., ...</w:t>
      </w:r>
      <w:r>
        <w:rPr>
          <w:sz w:val="22"/>
          <w:szCs w:val="22"/>
        </w:rPr>
        <w:t>....</w:t>
      </w:r>
      <w:r w:rsidRPr="004C4B30">
        <w:rPr>
          <w:sz w:val="22"/>
          <w:szCs w:val="22"/>
        </w:rPr>
        <w:t xml:space="preserve">.. </w:t>
      </w:r>
      <w:r>
        <w:rPr>
          <w:sz w:val="22"/>
          <w:szCs w:val="22"/>
        </w:rPr>
        <w:t>….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...................................................),</w:t>
      </w:r>
      <w:r>
        <w:rPr>
          <w:sz w:val="22"/>
          <w:szCs w:val="22"/>
        </w:rPr>
        <w:t>*</w:t>
      </w:r>
    </w:p>
    <w:p w14:paraId="6A19D41A" w14:textId="77777777" w:rsidR="00B238EF" w:rsidRDefault="00B238EF" w:rsidP="00B238EF">
      <w:pPr>
        <w:jc w:val="both"/>
        <w:rPr>
          <w:sz w:val="22"/>
          <w:szCs w:val="22"/>
        </w:rPr>
      </w:pPr>
      <w:proofErr w:type="gramStart"/>
      <w:r w:rsidRPr="004C4B30">
        <w:rPr>
          <w:i/>
          <w:iCs/>
          <w:sz w:val="22"/>
          <w:szCs w:val="22"/>
        </w:rPr>
        <w:t>szülője</w:t>
      </w:r>
      <w:proofErr w:type="gramEnd"/>
      <w:r w:rsidRPr="004C4B30">
        <w:rPr>
          <w:i/>
          <w:iCs/>
          <w:sz w:val="22"/>
          <w:szCs w:val="22"/>
        </w:rPr>
        <w:t xml:space="preserve">/más törvényes képviselője/gondviselője </w:t>
      </w:r>
      <w:r w:rsidRPr="008258BF">
        <w:rPr>
          <w:sz w:val="20"/>
          <w:szCs w:val="20"/>
        </w:rPr>
        <w:t>(a megfelelő aláhúzandó)</w:t>
      </w:r>
      <w:r w:rsidRPr="004C4B30">
        <w:rPr>
          <w:sz w:val="22"/>
          <w:szCs w:val="22"/>
        </w:rPr>
        <w:t xml:space="preserve"> a gyermekek védelméről és a gyámügyi igazgatásról szóló 1997. évi XXXI. törvény szerinti gyermekétkeztetési normatív kedvezmény igénybevételét </w:t>
      </w:r>
      <w:r w:rsidRPr="004C4B30">
        <w:rPr>
          <w:i/>
          <w:iCs/>
          <w:sz w:val="22"/>
          <w:szCs w:val="22"/>
        </w:rPr>
        <w:t>az alábbi jogcím alapján kérem, mivel a gyermek(</w:t>
      </w:r>
      <w:proofErr w:type="spellStart"/>
      <w:r w:rsidRPr="004C4B30">
        <w:rPr>
          <w:i/>
          <w:iCs/>
          <w:sz w:val="22"/>
          <w:szCs w:val="22"/>
        </w:rPr>
        <w:t>ek</w:t>
      </w:r>
      <w:proofErr w:type="spellEnd"/>
      <w:r w:rsidRPr="004C4B30">
        <w:rPr>
          <w:i/>
          <w:iCs/>
          <w:sz w:val="22"/>
          <w:szCs w:val="22"/>
        </w:rPr>
        <w:t>)</w:t>
      </w:r>
      <w:r w:rsidRPr="004C4B30">
        <w:rPr>
          <w:sz w:val="22"/>
          <w:szCs w:val="22"/>
        </w:rPr>
        <w:t>:**</w:t>
      </w:r>
    </w:p>
    <w:p w14:paraId="7BEAE5AC" w14:textId="77777777" w:rsidR="00B238EF" w:rsidRPr="004C4B30" w:rsidRDefault="00B238EF" w:rsidP="00B238EF">
      <w:pPr>
        <w:pStyle w:val="Bekezds"/>
        <w:spacing w:before="40" w:after="40"/>
        <w:ind w:firstLine="204"/>
        <w:jc w:val="both"/>
        <w:rPr>
          <w:sz w:val="22"/>
          <w:szCs w:val="22"/>
        </w:rPr>
      </w:pPr>
      <w:proofErr w:type="gramStart"/>
      <w:r w:rsidRPr="004C4B30">
        <w:rPr>
          <w:i/>
          <w:iCs/>
          <w:sz w:val="22"/>
          <w:szCs w:val="22"/>
        </w:rPr>
        <w:t>a</w:t>
      </w:r>
      <w:proofErr w:type="gramEnd"/>
      <w:r w:rsidRPr="004C4B30">
        <w:rPr>
          <w:i/>
          <w:iCs/>
          <w:sz w:val="22"/>
          <w:szCs w:val="22"/>
        </w:rPr>
        <w:t xml:space="preserve">) </w:t>
      </w:r>
      <w:r w:rsidRPr="004C4B30">
        <w:rPr>
          <w:sz w:val="22"/>
          <w:szCs w:val="22"/>
        </w:rPr>
        <w:t>rendszeres gyermekvédelmi kedvezményben részesül ...</w:t>
      </w:r>
      <w:r>
        <w:rPr>
          <w:sz w:val="22"/>
          <w:szCs w:val="22"/>
        </w:rPr>
        <w:t>...</w:t>
      </w:r>
      <w:r w:rsidRPr="004C4B30">
        <w:rPr>
          <w:sz w:val="22"/>
          <w:szCs w:val="22"/>
        </w:rPr>
        <w:t xml:space="preserve">... </w:t>
      </w:r>
      <w:proofErr w:type="gramStart"/>
      <w:r w:rsidRPr="004C4B30">
        <w:rPr>
          <w:sz w:val="22"/>
          <w:szCs w:val="22"/>
        </w:rPr>
        <w:t>év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…….</w:t>
      </w:r>
      <w:r w:rsidRPr="004C4B30">
        <w:rPr>
          <w:sz w:val="22"/>
          <w:szCs w:val="22"/>
        </w:rPr>
        <w:t>................ hónap .....</w:t>
      </w:r>
      <w:r>
        <w:rPr>
          <w:sz w:val="22"/>
          <w:szCs w:val="22"/>
        </w:rPr>
        <w:t>...</w:t>
      </w:r>
      <w:r w:rsidRPr="004C4B30">
        <w:rPr>
          <w:sz w:val="22"/>
          <w:szCs w:val="22"/>
        </w:rPr>
        <w:t xml:space="preserve">. </w:t>
      </w:r>
      <w:proofErr w:type="gramStart"/>
      <w:r w:rsidRPr="004C4B30">
        <w:rPr>
          <w:sz w:val="22"/>
          <w:szCs w:val="22"/>
        </w:rPr>
        <w:t>napjától</w:t>
      </w:r>
      <w:proofErr w:type="gramEnd"/>
      <w:r w:rsidRPr="004C4B30">
        <w:rPr>
          <w:sz w:val="22"/>
          <w:szCs w:val="22"/>
        </w:rPr>
        <w:t>,</w:t>
      </w:r>
    </w:p>
    <w:p w14:paraId="7D79FDD4" w14:textId="77777777" w:rsidR="00B238EF" w:rsidRPr="004C4B30" w:rsidRDefault="00B238EF" w:rsidP="00B238EF">
      <w:pPr>
        <w:pStyle w:val="Bekezds"/>
        <w:spacing w:before="40" w:after="40"/>
        <w:ind w:firstLine="204"/>
        <w:jc w:val="both"/>
        <w:rPr>
          <w:sz w:val="22"/>
          <w:szCs w:val="22"/>
        </w:rPr>
      </w:pPr>
      <w:r w:rsidRPr="004C4B30">
        <w:rPr>
          <w:i/>
          <w:iCs/>
          <w:sz w:val="22"/>
          <w:szCs w:val="22"/>
        </w:rPr>
        <w:t xml:space="preserve">b) </w:t>
      </w:r>
      <w:r w:rsidRPr="004C4B30">
        <w:rPr>
          <w:sz w:val="22"/>
          <w:szCs w:val="22"/>
        </w:rPr>
        <w:t>tartósan beteg vagy fogyatékos,</w:t>
      </w:r>
    </w:p>
    <w:p w14:paraId="4C0BA214" w14:textId="77777777" w:rsidR="00B238EF" w:rsidRPr="004C4B30" w:rsidRDefault="00B238EF" w:rsidP="00B238EF">
      <w:pPr>
        <w:pStyle w:val="Bekezds"/>
        <w:spacing w:before="40" w:after="40"/>
        <w:ind w:firstLine="204"/>
        <w:jc w:val="both"/>
        <w:rPr>
          <w:sz w:val="22"/>
          <w:szCs w:val="22"/>
        </w:rPr>
      </w:pPr>
      <w:r w:rsidRPr="004C4B30">
        <w:rPr>
          <w:i/>
          <w:iCs/>
          <w:sz w:val="22"/>
          <w:szCs w:val="22"/>
        </w:rPr>
        <w:t xml:space="preserve">c) </w:t>
      </w:r>
      <w:r w:rsidRPr="004C4B30">
        <w:rPr>
          <w:sz w:val="22"/>
          <w:szCs w:val="22"/>
        </w:rPr>
        <w:t>családjában tartósan beteg vagy fogyatékos gyermeket nevelnek,</w:t>
      </w:r>
    </w:p>
    <w:p w14:paraId="7555C10A" w14:textId="77777777" w:rsidR="00B238EF" w:rsidRPr="004C4B30" w:rsidRDefault="00B238EF" w:rsidP="00B238EF">
      <w:pPr>
        <w:pStyle w:val="Bekezds"/>
        <w:spacing w:before="40" w:after="40"/>
        <w:ind w:firstLine="204"/>
        <w:jc w:val="both"/>
        <w:rPr>
          <w:sz w:val="22"/>
          <w:szCs w:val="22"/>
        </w:rPr>
      </w:pPr>
      <w:r w:rsidRPr="004C4B30">
        <w:rPr>
          <w:i/>
          <w:iCs/>
          <w:sz w:val="22"/>
          <w:szCs w:val="22"/>
        </w:rPr>
        <w:t xml:space="preserve">d) </w:t>
      </w:r>
      <w:r w:rsidRPr="004C4B30">
        <w:rPr>
          <w:sz w:val="22"/>
          <w:szCs w:val="22"/>
        </w:rPr>
        <w:t>családjában három vagy több gyermeket nevelnek,***</w:t>
      </w:r>
    </w:p>
    <w:p w14:paraId="75DB8C6C" w14:textId="77777777" w:rsidR="00B238EF" w:rsidRPr="004C4B30" w:rsidRDefault="00B238EF" w:rsidP="00296CCC">
      <w:pPr>
        <w:pStyle w:val="Bekezds"/>
        <w:spacing w:before="40" w:after="40" w:line="480" w:lineRule="auto"/>
        <w:ind w:firstLine="204"/>
        <w:jc w:val="both"/>
        <w:rPr>
          <w:sz w:val="22"/>
          <w:szCs w:val="22"/>
        </w:rPr>
      </w:pPr>
      <w:proofErr w:type="gramStart"/>
      <w:r w:rsidRPr="004C4B30">
        <w:rPr>
          <w:i/>
          <w:iCs/>
          <w:sz w:val="22"/>
          <w:szCs w:val="22"/>
        </w:rPr>
        <w:t>e</w:t>
      </w:r>
      <w:proofErr w:type="gramEnd"/>
      <w:r w:rsidRPr="004C4B30">
        <w:rPr>
          <w:i/>
          <w:iCs/>
          <w:sz w:val="22"/>
          <w:szCs w:val="22"/>
        </w:rPr>
        <w:t xml:space="preserve">) </w:t>
      </w:r>
      <w:r w:rsidRPr="004C4B30">
        <w:rPr>
          <w:sz w:val="22"/>
          <w:szCs w:val="22"/>
        </w:rPr>
        <w:t>nevelésbe vételét rendelte el a gyámhatóság, vagy</w:t>
      </w:r>
    </w:p>
    <w:p w14:paraId="02A70BBE" w14:textId="77777777" w:rsidR="00B238EF" w:rsidRPr="004C4B30" w:rsidRDefault="00B238EF" w:rsidP="00B238EF">
      <w:pPr>
        <w:pStyle w:val="Bekezds2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-----------------------------------------------------------------------</w:t>
      </w:r>
    </w:p>
    <w:p w14:paraId="5D7A18EA" w14:textId="77777777" w:rsidR="00B238EF" w:rsidRDefault="00B238EF" w:rsidP="00B238EF">
      <w:pPr>
        <w:pStyle w:val="Bekezds"/>
        <w:ind w:left="567" w:hanging="283"/>
        <w:jc w:val="both"/>
        <w:rPr>
          <w:sz w:val="22"/>
          <w:szCs w:val="22"/>
        </w:rPr>
      </w:pPr>
      <w:proofErr w:type="gramStart"/>
      <w:r w:rsidRPr="004C4B30">
        <w:rPr>
          <w:i/>
          <w:iCs/>
          <w:sz w:val="22"/>
          <w:szCs w:val="22"/>
        </w:rPr>
        <w:t>f</w:t>
      </w:r>
      <w:proofErr w:type="gramEnd"/>
      <w:r w:rsidRPr="004C4B30">
        <w:rPr>
          <w:i/>
          <w:iCs/>
          <w:sz w:val="22"/>
          <w:szCs w:val="22"/>
        </w:rPr>
        <w:t xml:space="preserve">) </w:t>
      </w:r>
      <w:r w:rsidRPr="004C4B30">
        <w:rPr>
          <w:sz w:val="22"/>
          <w:szCs w:val="22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01ABF40" w14:textId="77777777" w:rsidR="00B238EF" w:rsidRPr="004C4B30" w:rsidRDefault="00B238EF" w:rsidP="00B238EF">
      <w:pPr>
        <w:pStyle w:val="Bekezds"/>
        <w:ind w:firstLine="204"/>
        <w:jc w:val="both"/>
        <w:rPr>
          <w:sz w:val="22"/>
          <w:szCs w:val="22"/>
        </w:rPr>
      </w:pPr>
    </w:p>
    <w:p w14:paraId="0D27B67F" w14:textId="77777777" w:rsidR="00B238EF" w:rsidRPr="004C4B30" w:rsidRDefault="00B238EF" w:rsidP="00296CCC">
      <w:pPr>
        <w:pStyle w:val="Bekezds"/>
        <w:ind w:firstLine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1a. Az étkeztetés biztosítását</w:t>
      </w:r>
    </w:p>
    <w:p w14:paraId="4790DB1C" w14:textId="77777777" w:rsidR="00B238EF" w:rsidRPr="004C4B30" w:rsidRDefault="00B238EF" w:rsidP="00B238EF">
      <w:pPr>
        <w:pStyle w:val="Bekezds"/>
        <w:spacing w:before="40" w:after="4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kizárólag</w:t>
      </w:r>
      <w:proofErr w:type="gramEnd"/>
      <w:r w:rsidRPr="004C4B30">
        <w:rPr>
          <w:sz w:val="22"/>
          <w:szCs w:val="22"/>
        </w:rPr>
        <w:t xml:space="preserve"> a déli meleg főétkezés, vagy</w:t>
      </w:r>
    </w:p>
    <w:p w14:paraId="1B32AB20" w14:textId="77777777" w:rsidR="00B238EF" w:rsidRPr="004C4B30" w:rsidRDefault="00B238EF" w:rsidP="00B238EF">
      <w:pPr>
        <w:pStyle w:val="Bekezds"/>
        <w:spacing w:before="40" w:after="4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a</w:t>
      </w:r>
      <w:proofErr w:type="gramEnd"/>
      <w:r w:rsidRPr="004C4B30">
        <w:rPr>
          <w:sz w:val="22"/>
          <w:szCs w:val="22"/>
        </w:rPr>
        <w:t xml:space="preserve"> déli meleg főétkezés mellett egy kisétkezés, vagy</w:t>
      </w:r>
    </w:p>
    <w:p w14:paraId="01DB97F6" w14:textId="77777777" w:rsidR="00B238EF" w:rsidRPr="004C4B30" w:rsidRDefault="00B238EF" w:rsidP="00B238EF">
      <w:pPr>
        <w:pStyle w:val="Bekezds"/>
        <w:spacing w:before="40" w:after="4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a</w:t>
      </w:r>
      <w:proofErr w:type="gramEnd"/>
      <w:r w:rsidRPr="004C4B30">
        <w:rPr>
          <w:sz w:val="22"/>
          <w:szCs w:val="22"/>
        </w:rPr>
        <w:t xml:space="preserve"> déli meleg főétkezés mellett két kisétkezés, vagy</w:t>
      </w:r>
    </w:p>
    <w:p w14:paraId="606167B8" w14:textId="77777777" w:rsidR="00B238EF" w:rsidRDefault="00B238EF" w:rsidP="00296CCC">
      <w:pPr>
        <w:pStyle w:val="Bekezds"/>
        <w:spacing w:before="40" w:after="4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7F"/>
      </w:r>
      <w:r w:rsidRPr="004C4B30">
        <w:rPr>
          <w:sz w:val="22"/>
          <w:szCs w:val="22"/>
        </w:rPr>
        <w:t xml:space="preserve"> bölcsőde, mini bölcsőde esetében a déli meleg főétkezés mellett a reggeli főétkezés és két kisétkezés vonatkozásában kérem.</w:t>
      </w:r>
    </w:p>
    <w:p w14:paraId="13D4F642" w14:textId="77777777" w:rsidR="00B238EF" w:rsidRPr="004C4B30" w:rsidRDefault="00B238EF" w:rsidP="00B238EF">
      <w:pPr>
        <w:pStyle w:val="Bekezds"/>
        <w:ind w:left="426" w:firstLine="0"/>
        <w:jc w:val="both"/>
        <w:rPr>
          <w:sz w:val="22"/>
          <w:szCs w:val="22"/>
        </w:rPr>
      </w:pPr>
    </w:p>
    <w:p w14:paraId="6BF8087B" w14:textId="12F5737D" w:rsidR="00B238EF" w:rsidRDefault="00B238EF" w:rsidP="00296CCC">
      <w:pPr>
        <w:pStyle w:val="Bekezds"/>
        <w:spacing w:line="480" w:lineRule="auto"/>
        <w:ind w:left="709" w:hanging="425"/>
        <w:jc w:val="both"/>
        <w:rPr>
          <w:sz w:val="22"/>
          <w:szCs w:val="22"/>
        </w:rPr>
      </w:pPr>
      <w:r w:rsidRPr="004C4B30">
        <w:rPr>
          <w:sz w:val="22"/>
          <w:szCs w:val="22"/>
        </w:rPr>
        <w:t xml:space="preserve">1b. Kérem diétás étrend biztosítását: igen / nem </w:t>
      </w:r>
      <w:r w:rsidRPr="008258BF">
        <w:rPr>
          <w:sz w:val="20"/>
          <w:szCs w:val="20"/>
        </w:rPr>
        <w:t>(a választott lehetőség aláhúzandó!)</w:t>
      </w:r>
      <w:r w:rsidRPr="004C4B30">
        <w:rPr>
          <w:sz w:val="22"/>
          <w:szCs w:val="22"/>
        </w:rPr>
        <w:t xml:space="preserve"> </w:t>
      </w:r>
      <w:proofErr w:type="gramStart"/>
      <w:r w:rsidR="00296CCC">
        <w:rPr>
          <w:sz w:val="22"/>
          <w:szCs w:val="22"/>
        </w:rPr>
        <w:t>a</w:t>
      </w:r>
      <w:proofErr w:type="gramEnd"/>
      <w:r w:rsidR="00296CCC">
        <w:rPr>
          <w:sz w:val="22"/>
          <w:szCs w:val="22"/>
        </w:rPr>
        <w:t xml:space="preserve"> következő egészségi állapotra  </w:t>
      </w:r>
      <w:r w:rsidRPr="004C4B30">
        <w:rPr>
          <w:sz w:val="22"/>
          <w:szCs w:val="22"/>
        </w:rPr>
        <w:t>tekintettel: ......................................................</w:t>
      </w:r>
    </w:p>
    <w:p w14:paraId="256A53F7" w14:textId="77777777" w:rsidR="00B238EF" w:rsidRPr="004C4B30" w:rsidRDefault="00B238EF" w:rsidP="00B238EF">
      <w:pPr>
        <w:pStyle w:val="Bekezds"/>
        <w:tabs>
          <w:tab w:val="left" w:pos="851"/>
        </w:tabs>
        <w:ind w:left="567" w:hanging="283"/>
        <w:jc w:val="both"/>
        <w:rPr>
          <w:sz w:val="22"/>
          <w:szCs w:val="22"/>
        </w:rPr>
      </w:pPr>
    </w:p>
    <w:p w14:paraId="6E264007" w14:textId="77777777" w:rsidR="00B56ACA" w:rsidRDefault="00B56ACA">
      <w:pPr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sz w:val="22"/>
          <w:szCs w:val="22"/>
        </w:rPr>
        <w:br w:type="page"/>
      </w:r>
    </w:p>
    <w:p w14:paraId="7B23F92D" w14:textId="7D1D7534" w:rsidR="00B238EF" w:rsidRPr="004C4B30" w:rsidRDefault="00B238EF" w:rsidP="00B238EF">
      <w:pPr>
        <w:pStyle w:val="Bekezds"/>
        <w:ind w:left="426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lastRenderedPageBreak/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4C733B5D" w14:textId="77777777" w:rsidR="00B56ACA" w:rsidRDefault="00B56ACA" w:rsidP="00B238EF">
      <w:pPr>
        <w:pStyle w:val="Bekezds"/>
        <w:spacing w:before="240"/>
        <w:ind w:firstLine="204"/>
        <w:jc w:val="both"/>
        <w:rPr>
          <w:sz w:val="22"/>
          <w:szCs w:val="22"/>
        </w:rPr>
      </w:pPr>
    </w:p>
    <w:p w14:paraId="2E1B3A5F" w14:textId="77777777" w:rsidR="00B238EF" w:rsidRDefault="00B238EF" w:rsidP="00B238EF">
      <w:pPr>
        <w:pStyle w:val="Bekezds"/>
        <w:spacing w:before="240"/>
        <w:ind w:firstLine="204"/>
        <w:jc w:val="both"/>
        <w:rPr>
          <w:sz w:val="22"/>
          <w:szCs w:val="22"/>
        </w:rPr>
      </w:pPr>
      <w:proofErr w:type="gramStart"/>
      <w:r w:rsidRPr="004C4B30">
        <w:rPr>
          <w:sz w:val="22"/>
          <w:szCs w:val="22"/>
        </w:rPr>
        <w:t>Dátum</w:t>
      </w:r>
      <w:proofErr w:type="gramEnd"/>
      <w:r w:rsidRPr="004C4B30">
        <w:rPr>
          <w:sz w:val="22"/>
          <w:szCs w:val="22"/>
        </w:rPr>
        <w:t>: ................................................</w:t>
      </w:r>
    </w:p>
    <w:p w14:paraId="7BB92B22" w14:textId="77777777" w:rsidR="00B56ACA" w:rsidRDefault="00B56ACA" w:rsidP="00B238EF">
      <w:pPr>
        <w:pStyle w:val="Bekezds"/>
        <w:spacing w:before="240"/>
        <w:ind w:firstLine="204"/>
        <w:jc w:val="both"/>
        <w:rPr>
          <w:sz w:val="22"/>
          <w:szCs w:val="22"/>
        </w:rPr>
      </w:pPr>
    </w:p>
    <w:p w14:paraId="09B8BB14" w14:textId="77777777" w:rsidR="00B56ACA" w:rsidRPr="004C4B30" w:rsidRDefault="00B56ACA" w:rsidP="00B238EF">
      <w:pPr>
        <w:pStyle w:val="Bekezds"/>
        <w:spacing w:before="240"/>
        <w:ind w:firstLine="204"/>
        <w:jc w:val="both"/>
        <w:rPr>
          <w:sz w:val="22"/>
          <w:szCs w:val="22"/>
        </w:rPr>
      </w:pPr>
    </w:p>
    <w:p w14:paraId="659B0E46" w14:textId="77777777" w:rsidR="00B238EF" w:rsidRDefault="00B238EF" w:rsidP="00B238EF">
      <w:pPr>
        <w:spacing w:before="240"/>
        <w:ind w:left="4536"/>
        <w:jc w:val="center"/>
        <w:rPr>
          <w:sz w:val="22"/>
          <w:szCs w:val="22"/>
        </w:rPr>
      </w:pPr>
      <w:r w:rsidRPr="004C4B30">
        <w:rPr>
          <w:sz w:val="22"/>
          <w:szCs w:val="22"/>
        </w:rPr>
        <w:t>..</w:t>
      </w:r>
      <w:proofErr w:type="gramStart"/>
      <w:r w:rsidRPr="004C4B30">
        <w:rPr>
          <w:sz w:val="22"/>
          <w:szCs w:val="22"/>
        </w:rPr>
        <w:t>..................................................</w:t>
      </w:r>
      <w:proofErr w:type="gramEnd"/>
      <w:r w:rsidRPr="004C4B30">
        <w:rPr>
          <w:sz w:val="22"/>
          <w:szCs w:val="22"/>
        </w:rPr>
        <w:br/>
      </w:r>
      <w:proofErr w:type="gramStart"/>
      <w:r w:rsidRPr="004C4B30">
        <w:rPr>
          <w:sz w:val="22"/>
          <w:szCs w:val="22"/>
        </w:rPr>
        <w:t>az</w:t>
      </w:r>
      <w:proofErr w:type="gramEnd"/>
      <w:r w:rsidRPr="004C4B30">
        <w:rPr>
          <w:sz w:val="22"/>
          <w:szCs w:val="22"/>
        </w:rPr>
        <w:t xml:space="preserve"> ellátást igénybe vevő</w:t>
      </w:r>
      <w:r w:rsidRPr="004C4B30">
        <w:rPr>
          <w:sz w:val="22"/>
          <w:szCs w:val="22"/>
        </w:rPr>
        <w:br/>
        <w:t>(szülő, más törvényes képviselő, nevelésbe vett gyermek esetén az ellátást nyújtó nevelőszülő, intézményvezető) aláírása</w:t>
      </w:r>
    </w:p>
    <w:p w14:paraId="4F45B1F8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3FC94EAF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28DC7661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2CB622CF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6262222F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69C64DBF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77A18F12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0BFA9AF5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28174E65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212744AC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7A823500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70383BE1" w14:textId="77777777" w:rsidR="00B56ACA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0E67C48B" w14:textId="77777777" w:rsidR="00B56ACA" w:rsidRPr="004C4B30" w:rsidRDefault="00B56ACA" w:rsidP="00B238EF">
      <w:pPr>
        <w:spacing w:before="240"/>
        <w:ind w:left="4536"/>
        <w:jc w:val="center"/>
        <w:rPr>
          <w:sz w:val="22"/>
          <w:szCs w:val="22"/>
        </w:rPr>
      </w:pPr>
    </w:p>
    <w:p w14:paraId="087F8360" w14:textId="77777777" w:rsidR="00B238EF" w:rsidRPr="004C4B30" w:rsidRDefault="00B238EF" w:rsidP="00B238EF">
      <w:pPr>
        <w:pStyle w:val="Bekezds"/>
        <w:spacing w:before="240"/>
        <w:ind w:firstLine="20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1EDFBB97" w14:textId="77777777" w:rsidR="00B238EF" w:rsidRPr="004C4B30" w:rsidRDefault="00B238EF" w:rsidP="00B238EF">
      <w:pPr>
        <w:pStyle w:val="Bekezds"/>
        <w:ind w:firstLine="20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 xml:space="preserve">** A megfelelő pont jelölendő! Az </w:t>
      </w:r>
      <w:r w:rsidRPr="004C4B30">
        <w:rPr>
          <w:i/>
          <w:iCs/>
          <w:sz w:val="22"/>
          <w:szCs w:val="22"/>
        </w:rPr>
        <w:t xml:space="preserve">f) </w:t>
      </w:r>
      <w:r w:rsidRPr="004C4B30">
        <w:rPr>
          <w:sz w:val="22"/>
          <w:szCs w:val="22"/>
        </w:rPr>
        <w:t xml:space="preserve">pont kizárólag abban az esetben jelölhető, amennyiben az ellátást igénybe vevő gyermek az </w:t>
      </w:r>
      <w:r w:rsidRPr="004C4B30">
        <w:rPr>
          <w:i/>
          <w:iCs/>
          <w:sz w:val="22"/>
          <w:szCs w:val="22"/>
        </w:rPr>
        <w:t xml:space="preserve">a)-e) </w:t>
      </w:r>
      <w:r w:rsidRPr="004C4B30">
        <w:rPr>
          <w:sz w:val="22"/>
          <w:szCs w:val="22"/>
        </w:rPr>
        <w:t>pontok szerinti feltételek egyikének sem felel meg.</w:t>
      </w:r>
    </w:p>
    <w:p w14:paraId="082C4ECD" w14:textId="77777777" w:rsidR="00B238EF" w:rsidRDefault="00B238EF" w:rsidP="00B238EF">
      <w:pPr>
        <w:pStyle w:val="Bekezds"/>
        <w:ind w:firstLine="20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 xml:space="preserve">*** </w:t>
      </w:r>
      <w:proofErr w:type="gramStart"/>
      <w:r w:rsidRPr="004C4B30">
        <w:rPr>
          <w:sz w:val="22"/>
          <w:szCs w:val="22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nevelésbe</w:t>
      </w:r>
      <w:proofErr w:type="gramEnd"/>
      <w:r w:rsidRPr="004C4B30">
        <w:rPr>
          <w:sz w:val="22"/>
          <w:szCs w:val="22"/>
        </w:rPr>
        <w:t xml:space="preserve"> vett gyermek és utógondozói ellátásban részesülő fiatal felnőtt.</w:t>
      </w:r>
    </w:p>
    <w:p w14:paraId="26D7B1C4" w14:textId="77777777" w:rsidR="00B238EF" w:rsidRDefault="00B238EF" w:rsidP="00B238EF">
      <w:pPr>
        <w:pStyle w:val="Bekezds"/>
        <w:ind w:firstLine="204"/>
        <w:jc w:val="center"/>
        <w:rPr>
          <w:b/>
          <w:bCs/>
        </w:rPr>
      </w:pPr>
      <w:r>
        <w:rPr>
          <w:sz w:val="22"/>
          <w:szCs w:val="22"/>
        </w:rPr>
        <w:br w:type="page"/>
      </w:r>
      <w:r w:rsidRPr="008258BF">
        <w:rPr>
          <w:b/>
          <w:bCs/>
        </w:rPr>
        <w:lastRenderedPageBreak/>
        <w:t>Tájékoztató a nyilatkozat kitöltéséhez</w:t>
      </w:r>
    </w:p>
    <w:p w14:paraId="3BCB74E2" w14:textId="77777777" w:rsidR="00B238EF" w:rsidRPr="008258BF" w:rsidRDefault="00B238EF" w:rsidP="00B238EF">
      <w:pPr>
        <w:pStyle w:val="Bekezds"/>
        <w:ind w:firstLine="204"/>
        <w:jc w:val="center"/>
        <w:rPr>
          <w:b/>
          <w:bCs/>
        </w:rPr>
      </w:pPr>
    </w:p>
    <w:p w14:paraId="074FE34A" w14:textId="77777777" w:rsidR="00B238EF" w:rsidRPr="004C4B30" w:rsidRDefault="00B238EF" w:rsidP="00B238EF">
      <w:pPr>
        <w:pStyle w:val="Bekezds"/>
        <w:ind w:firstLine="204"/>
        <w:jc w:val="both"/>
        <w:rPr>
          <w:b/>
          <w:bCs/>
          <w:sz w:val="22"/>
          <w:szCs w:val="22"/>
        </w:rPr>
      </w:pPr>
      <w:r w:rsidRPr="004C4B30">
        <w:rPr>
          <w:b/>
          <w:bCs/>
          <w:sz w:val="22"/>
          <w:szCs w:val="22"/>
        </w:rPr>
        <w:t>A jövedelemszámítás szabályai</w:t>
      </w:r>
    </w:p>
    <w:p w14:paraId="1ECF318D" w14:textId="77777777" w:rsidR="00B238EF" w:rsidRPr="004C4B30" w:rsidRDefault="00B238EF" w:rsidP="00B238EF">
      <w:pPr>
        <w:pStyle w:val="Bekezds"/>
        <w:ind w:left="284" w:firstLine="0"/>
        <w:jc w:val="both"/>
        <w:rPr>
          <w:i/>
          <w:iCs/>
          <w:sz w:val="22"/>
          <w:szCs w:val="22"/>
        </w:rPr>
      </w:pPr>
      <w:r w:rsidRPr="004C4B30">
        <w:rPr>
          <w:i/>
          <w:iCs/>
          <w:sz w:val="22"/>
          <w:szCs w:val="22"/>
        </w:rPr>
        <w:t>(Arra az esetre vonatkozik, ha a kötelezett a kedvezményt a Nyilatkozat 1. pont f) alpontjában foglaltak alapján kívánja igénybe venni.)</w:t>
      </w:r>
    </w:p>
    <w:p w14:paraId="0DACB363" w14:textId="77777777" w:rsidR="00B238EF" w:rsidRPr="004C4B30" w:rsidRDefault="00B238EF" w:rsidP="00B238EF">
      <w:pPr>
        <w:pStyle w:val="Bekezds"/>
        <w:spacing w:before="240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 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[2016. évben a 95 960 Ft-ot].</w:t>
      </w:r>
    </w:p>
    <w:p w14:paraId="356A832E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237479D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2.1. szülőt, a szülő házastársát vagy élettársát,</w:t>
      </w:r>
    </w:p>
    <w:p w14:paraId="2DC32BF3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3379E1EB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2.3. a 2.1. és 2.2. alpontba nem tartozó, a Polgári Törvénykönyv családjogra irányadó szabályai alapján a szülő vagy házastársa által eltartott rokont.</w:t>
      </w:r>
    </w:p>
    <w:p w14:paraId="65DCC9A3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6230672D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3.1. munkaviszonyból, munkavégzésre/foglalkoztatásra irányuló egyéb jogviszonyból származó jövedelem és táppénz,</w:t>
      </w:r>
    </w:p>
    <w:p w14:paraId="75F317F0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3.2. társas és egyéni vállalkozásból, őstermelői, illetve szellemi és más önálló tevékenységből származó jövedelem,</w:t>
      </w:r>
    </w:p>
    <w:p w14:paraId="09EA564A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7DFD1159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3.4.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708F7392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4A51AC23" w14:textId="77777777" w:rsidR="00B238EF" w:rsidRPr="004C4B30" w:rsidRDefault="00B238EF" w:rsidP="00B238EF">
      <w:pPr>
        <w:pStyle w:val="Bekezds"/>
        <w:ind w:left="709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3.6. egyéb jövedelem (különösen: kapott tartás-, ösztöndíj, értékpapírból származó jövedelem, kis összegű kifizetések stb.).</w:t>
      </w:r>
    </w:p>
    <w:p w14:paraId="3A459D8C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4. A jövedelmi adatok alatt havi nettó jövedelmet kell érteni.</w:t>
      </w:r>
    </w:p>
    <w:p w14:paraId="1BB9CDBE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4216A93F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6. A családtag által fizetett tartásdíj összegét jövedelemcsökkentő tényezőként kell figyelembe venni.</w:t>
      </w:r>
    </w:p>
    <w:p w14:paraId="7A67AAB4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760CACE7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8. A nyilatkozat benyújtását megelőzően megszűnt jövedelmet figyelmen kívül kell hagyni.</w:t>
      </w:r>
    </w:p>
    <w:p w14:paraId="5F522150" w14:textId="77777777" w:rsidR="00B238EF" w:rsidRPr="004C4B30" w:rsidRDefault="00B238EF" w:rsidP="00B238EF">
      <w:pPr>
        <w:pStyle w:val="Bekezds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08CA33CF" w14:textId="77777777" w:rsidR="00E26552" w:rsidRDefault="00B238EF" w:rsidP="00B238EF">
      <w:pPr>
        <w:pStyle w:val="MellkletCm"/>
        <w:spacing w:before="24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5CAF07" w14:textId="62B36B12" w:rsidR="00E26552" w:rsidRPr="00E26552" w:rsidRDefault="00E26552" w:rsidP="00B238EF">
      <w:pPr>
        <w:pStyle w:val="MellkletCm"/>
        <w:spacing w:before="240"/>
        <w:rPr>
          <w:rFonts w:asciiTheme="minorHAnsi" w:hAnsiTheme="minorHAnsi" w:cstheme="minorHAnsi"/>
          <w:b/>
          <w:i w:val="0"/>
          <w:u w:val="none"/>
        </w:rPr>
      </w:pPr>
      <w:r w:rsidRPr="00E26552">
        <w:rPr>
          <w:rFonts w:asciiTheme="minorHAnsi" w:hAnsiTheme="minorHAnsi" w:cstheme="minorHAnsi"/>
          <w:b/>
          <w:i w:val="0"/>
          <w:u w:val="none"/>
        </w:rPr>
        <w:lastRenderedPageBreak/>
        <w:t>3. számú melléklet</w:t>
      </w:r>
    </w:p>
    <w:p w14:paraId="6CD4DC97" w14:textId="50324A64" w:rsidR="00B238EF" w:rsidRPr="003B2011" w:rsidRDefault="00B238EF" w:rsidP="00B238EF">
      <w:pPr>
        <w:pStyle w:val="MellkletCm"/>
        <w:spacing w:before="240"/>
        <w:rPr>
          <w:sz w:val="22"/>
          <w:szCs w:val="22"/>
        </w:rPr>
      </w:pPr>
      <w:r w:rsidRPr="003B2011">
        <w:rPr>
          <w:sz w:val="22"/>
          <w:szCs w:val="22"/>
        </w:rPr>
        <w:t>8. melléklet a 328/2011. (XII. 29.) Korm. rendelethez</w:t>
      </w:r>
    </w:p>
    <w:p w14:paraId="3D1F8797" w14:textId="77777777" w:rsidR="00B238EF" w:rsidRDefault="00B238EF" w:rsidP="00B238EF">
      <w:pPr>
        <w:pStyle w:val="FejezetCm"/>
        <w:spacing w:before="240"/>
        <w:outlineLvl w:val="3"/>
        <w:rPr>
          <w:sz w:val="28"/>
          <w:szCs w:val="28"/>
        </w:rPr>
      </w:pPr>
      <w:r w:rsidRPr="003B2011">
        <w:rPr>
          <w:sz w:val="26"/>
          <w:szCs w:val="26"/>
        </w:rPr>
        <w:t xml:space="preserve">NYILATKOZAT </w:t>
      </w:r>
      <w:r w:rsidRPr="003B2011">
        <w:rPr>
          <w:sz w:val="26"/>
          <w:szCs w:val="26"/>
        </w:rPr>
        <w:br/>
      </w:r>
      <w:r w:rsidRPr="003B2011">
        <w:t>a Gyvt. 21/B. § (1) bekezdés b)-d) pontja és a Gyvt. 21/B. § (2) bekezdése szerinti ingyenes vagy kedvezményes intézményi gyermekétkeztetés igénybevételéhez</w:t>
      </w:r>
    </w:p>
    <w:p w14:paraId="7DA173B5" w14:textId="77777777" w:rsidR="00B238EF" w:rsidRPr="004C4B30" w:rsidRDefault="00B238EF" w:rsidP="00B238EF">
      <w:pPr>
        <w:spacing w:line="360" w:lineRule="auto"/>
        <w:ind w:left="284" w:hanging="284"/>
        <w:jc w:val="both"/>
        <w:rPr>
          <w:sz w:val="22"/>
          <w:szCs w:val="22"/>
        </w:rPr>
      </w:pPr>
      <w:r w:rsidRPr="004C4B30">
        <w:rPr>
          <w:sz w:val="22"/>
          <w:szCs w:val="22"/>
        </w:rPr>
        <w:t xml:space="preserve">1. </w:t>
      </w:r>
      <w:proofErr w:type="gramStart"/>
      <w:r w:rsidRPr="004C4B30">
        <w:rPr>
          <w:sz w:val="22"/>
          <w:szCs w:val="22"/>
        </w:rPr>
        <w:t>Alulírott ..</w:t>
      </w:r>
      <w:proofErr w:type="gramEnd"/>
      <w:r w:rsidRPr="004C4B30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</w:t>
      </w:r>
      <w:r w:rsidRPr="004C4B30">
        <w:rPr>
          <w:sz w:val="22"/>
          <w:szCs w:val="22"/>
        </w:rPr>
        <w:t xml:space="preserve"> (születési név</w:t>
      </w:r>
      <w:proofErr w:type="gramStart"/>
      <w:r w:rsidRPr="004C4B30">
        <w:rPr>
          <w:sz w:val="22"/>
          <w:szCs w:val="22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……..</w:t>
      </w:r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</w:t>
      </w:r>
      <w:r w:rsidRPr="004C4B30">
        <w:rPr>
          <w:sz w:val="22"/>
          <w:szCs w:val="22"/>
        </w:rPr>
        <w:t>., születési hely, idő ...............</w:t>
      </w:r>
      <w:r>
        <w:rPr>
          <w:sz w:val="22"/>
          <w:szCs w:val="22"/>
        </w:rPr>
        <w:t>.....................</w:t>
      </w:r>
      <w:r w:rsidRPr="004C4B30">
        <w:rPr>
          <w:sz w:val="22"/>
          <w:szCs w:val="22"/>
        </w:rPr>
        <w:t>.., ....</w:t>
      </w:r>
      <w:r>
        <w:rPr>
          <w:sz w:val="22"/>
          <w:szCs w:val="22"/>
        </w:rPr>
        <w:t>..</w:t>
      </w:r>
      <w:r w:rsidRPr="004C4B30">
        <w:rPr>
          <w:sz w:val="22"/>
          <w:szCs w:val="22"/>
        </w:rPr>
        <w:t xml:space="preserve">. </w:t>
      </w:r>
      <w:r>
        <w:rPr>
          <w:sz w:val="22"/>
          <w:szCs w:val="22"/>
        </w:rPr>
        <w:t>…</w:t>
      </w:r>
      <w:r w:rsidRPr="004C4B30">
        <w:rPr>
          <w:sz w:val="22"/>
          <w:szCs w:val="22"/>
        </w:rPr>
        <w:t>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</w:t>
      </w:r>
      <w:r>
        <w:rPr>
          <w:sz w:val="22"/>
          <w:szCs w:val="22"/>
        </w:rPr>
        <w:t>..............................</w:t>
      </w:r>
      <w:r w:rsidRPr="004C4B30">
        <w:rPr>
          <w:sz w:val="22"/>
          <w:szCs w:val="22"/>
        </w:rPr>
        <w:t>...........) ..</w:t>
      </w:r>
      <w:proofErr w:type="gramStart"/>
      <w:r w:rsidRPr="004C4B30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</w:t>
      </w:r>
      <w:r w:rsidRPr="004C4B30">
        <w:rPr>
          <w:sz w:val="22"/>
          <w:szCs w:val="22"/>
        </w:rPr>
        <w:t>............</w:t>
      </w:r>
      <w:proofErr w:type="gramEnd"/>
      <w:r w:rsidRPr="004C4B30">
        <w:rPr>
          <w:sz w:val="22"/>
          <w:szCs w:val="22"/>
        </w:rPr>
        <w:t xml:space="preserve"> szám alatti lakos, mint </w:t>
      </w:r>
      <w:proofErr w:type="gramStart"/>
      <w:r w:rsidRPr="004C4B30">
        <w:rPr>
          <w:sz w:val="22"/>
          <w:szCs w:val="22"/>
        </w:rPr>
        <w:t>a</w:t>
      </w:r>
      <w:proofErr w:type="gramEnd"/>
    </w:p>
    <w:p w14:paraId="35E0EE60" w14:textId="77777777" w:rsidR="00B238EF" w:rsidRPr="004C4B30" w:rsidRDefault="00B238EF" w:rsidP="00B238EF">
      <w:pPr>
        <w:pStyle w:val="Bekezds"/>
        <w:spacing w:line="360" w:lineRule="auto"/>
        <w:ind w:left="426" w:hanging="426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1.1. ..</w:t>
      </w:r>
      <w:proofErr w:type="gramStart"/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</w:t>
      </w:r>
      <w:r w:rsidRPr="004C4B30">
        <w:rPr>
          <w:sz w:val="22"/>
          <w:szCs w:val="22"/>
        </w:rPr>
        <w:t>.</w:t>
      </w:r>
      <w:r>
        <w:rPr>
          <w:sz w:val="22"/>
          <w:szCs w:val="22"/>
        </w:rPr>
        <w:t>.....</w:t>
      </w:r>
      <w:r w:rsidRPr="004C4B30">
        <w:rPr>
          <w:sz w:val="22"/>
          <w:szCs w:val="22"/>
        </w:rPr>
        <w:t>.....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nevű</w:t>
      </w:r>
      <w:proofErr w:type="gramEnd"/>
      <w:r w:rsidRPr="004C4B30">
        <w:rPr>
          <w:sz w:val="22"/>
          <w:szCs w:val="22"/>
        </w:rPr>
        <w:t xml:space="preserve"> gyermek (születési hely, idő ................</w:t>
      </w:r>
      <w:r>
        <w:rPr>
          <w:sz w:val="22"/>
          <w:szCs w:val="22"/>
        </w:rPr>
        <w:t>..........</w:t>
      </w:r>
      <w:r w:rsidRPr="004C4B30">
        <w:rPr>
          <w:sz w:val="22"/>
          <w:szCs w:val="22"/>
        </w:rPr>
        <w:t>., ...</w:t>
      </w:r>
      <w:r>
        <w:rPr>
          <w:sz w:val="22"/>
          <w:szCs w:val="22"/>
        </w:rPr>
        <w:t>....</w:t>
      </w:r>
      <w:r w:rsidRPr="004C4B30">
        <w:rPr>
          <w:sz w:val="22"/>
          <w:szCs w:val="22"/>
        </w:rPr>
        <w:t xml:space="preserve">.. </w:t>
      </w:r>
      <w:r>
        <w:rPr>
          <w:sz w:val="22"/>
          <w:szCs w:val="22"/>
        </w:rPr>
        <w:t>….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...................................................),</w:t>
      </w:r>
    </w:p>
    <w:p w14:paraId="1125AA07" w14:textId="77777777" w:rsidR="00B238EF" w:rsidRPr="004C4B30" w:rsidRDefault="00B238EF" w:rsidP="00B238EF">
      <w:pPr>
        <w:pStyle w:val="Bekezds"/>
        <w:spacing w:line="360" w:lineRule="auto"/>
        <w:ind w:left="426" w:hanging="426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1.2. ..</w:t>
      </w:r>
      <w:proofErr w:type="gramStart"/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</w:t>
      </w:r>
      <w:r w:rsidRPr="004C4B30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 w:rsidRPr="004C4B30">
        <w:rPr>
          <w:sz w:val="22"/>
          <w:szCs w:val="22"/>
        </w:rPr>
        <w:t>...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nevű</w:t>
      </w:r>
      <w:proofErr w:type="gramEnd"/>
      <w:r w:rsidRPr="004C4B30">
        <w:rPr>
          <w:sz w:val="22"/>
          <w:szCs w:val="22"/>
        </w:rPr>
        <w:t xml:space="preserve"> gyermek (születési hely, idő ................</w:t>
      </w:r>
      <w:r>
        <w:rPr>
          <w:sz w:val="22"/>
          <w:szCs w:val="22"/>
        </w:rPr>
        <w:t>..........</w:t>
      </w:r>
      <w:r w:rsidRPr="004C4B30">
        <w:rPr>
          <w:sz w:val="22"/>
          <w:szCs w:val="22"/>
        </w:rPr>
        <w:t>., ...</w:t>
      </w:r>
      <w:r>
        <w:rPr>
          <w:sz w:val="22"/>
          <w:szCs w:val="22"/>
        </w:rPr>
        <w:t>....</w:t>
      </w:r>
      <w:r w:rsidRPr="004C4B30">
        <w:rPr>
          <w:sz w:val="22"/>
          <w:szCs w:val="22"/>
        </w:rPr>
        <w:t xml:space="preserve">.. </w:t>
      </w:r>
      <w:r>
        <w:rPr>
          <w:sz w:val="22"/>
          <w:szCs w:val="22"/>
        </w:rPr>
        <w:t>….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...................................................),</w:t>
      </w:r>
      <w:r>
        <w:rPr>
          <w:sz w:val="22"/>
          <w:szCs w:val="22"/>
        </w:rPr>
        <w:t>*</w:t>
      </w:r>
    </w:p>
    <w:p w14:paraId="6CF87727" w14:textId="77777777" w:rsidR="00B238EF" w:rsidRPr="004C4B30" w:rsidRDefault="00B238EF" w:rsidP="00B238EF">
      <w:pPr>
        <w:pStyle w:val="Bekezds"/>
        <w:spacing w:line="360" w:lineRule="auto"/>
        <w:ind w:left="426" w:hanging="426"/>
        <w:jc w:val="both"/>
        <w:rPr>
          <w:sz w:val="22"/>
          <w:szCs w:val="22"/>
        </w:rPr>
      </w:pPr>
      <w:r w:rsidRPr="004C4B30">
        <w:rPr>
          <w:sz w:val="22"/>
          <w:szCs w:val="22"/>
        </w:rPr>
        <w:t>1.3. ..</w:t>
      </w:r>
      <w:proofErr w:type="gramStart"/>
      <w:r w:rsidRPr="004C4B30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</w:t>
      </w:r>
      <w:r w:rsidRPr="004C4B30">
        <w:rPr>
          <w:sz w:val="22"/>
          <w:szCs w:val="22"/>
        </w:rPr>
        <w:t>..</w:t>
      </w:r>
      <w:r>
        <w:rPr>
          <w:sz w:val="22"/>
          <w:szCs w:val="22"/>
        </w:rPr>
        <w:t>...</w:t>
      </w:r>
      <w:r w:rsidRPr="004C4B30">
        <w:rPr>
          <w:sz w:val="22"/>
          <w:szCs w:val="22"/>
        </w:rPr>
        <w:t>....</w:t>
      </w:r>
      <w:proofErr w:type="gramEnd"/>
      <w:r w:rsidRPr="004C4B30">
        <w:rPr>
          <w:sz w:val="22"/>
          <w:szCs w:val="22"/>
        </w:rPr>
        <w:t xml:space="preserve"> </w:t>
      </w:r>
      <w:proofErr w:type="gramStart"/>
      <w:r w:rsidRPr="004C4B30">
        <w:rPr>
          <w:sz w:val="22"/>
          <w:szCs w:val="22"/>
        </w:rPr>
        <w:t>nevű</w:t>
      </w:r>
      <w:proofErr w:type="gramEnd"/>
      <w:r w:rsidRPr="004C4B30">
        <w:rPr>
          <w:sz w:val="22"/>
          <w:szCs w:val="22"/>
        </w:rPr>
        <w:t xml:space="preserve"> gyermek (születési hely, idő ................</w:t>
      </w:r>
      <w:r>
        <w:rPr>
          <w:sz w:val="22"/>
          <w:szCs w:val="22"/>
        </w:rPr>
        <w:t>..........</w:t>
      </w:r>
      <w:r w:rsidRPr="004C4B30">
        <w:rPr>
          <w:sz w:val="22"/>
          <w:szCs w:val="22"/>
        </w:rPr>
        <w:t>., ...</w:t>
      </w:r>
      <w:r>
        <w:rPr>
          <w:sz w:val="22"/>
          <w:szCs w:val="22"/>
        </w:rPr>
        <w:t>....</w:t>
      </w:r>
      <w:r w:rsidRPr="004C4B30">
        <w:rPr>
          <w:sz w:val="22"/>
          <w:szCs w:val="22"/>
        </w:rPr>
        <w:t xml:space="preserve">.. </w:t>
      </w:r>
      <w:r>
        <w:rPr>
          <w:sz w:val="22"/>
          <w:szCs w:val="22"/>
        </w:rPr>
        <w:t>….</w:t>
      </w:r>
      <w:proofErr w:type="gramStart"/>
      <w:r w:rsidRPr="004C4B30">
        <w:rPr>
          <w:sz w:val="22"/>
          <w:szCs w:val="22"/>
        </w:rPr>
        <w:t>..</w:t>
      </w:r>
      <w:proofErr w:type="gramEnd"/>
      <w:r w:rsidRPr="004C4B30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Pr="004C4B30">
        <w:rPr>
          <w:sz w:val="22"/>
          <w:szCs w:val="22"/>
        </w:rPr>
        <w:t>.. anyja neve: ...................................................),</w:t>
      </w:r>
      <w:r>
        <w:rPr>
          <w:sz w:val="22"/>
          <w:szCs w:val="22"/>
        </w:rPr>
        <w:t>*</w:t>
      </w:r>
    </w:p>
    <w:p w14:paraId="12FFFE3E" w14:textId="77777777" w:rsidR="00B238EF" w:rsidRPr="00F45A0C" w:rsidRDefault="00B238EF" w:rsidP="00B238EF">
      <w:pPr>
        <w:jc w:val="both"/>
        <w:rPr>
          <w:sz w:val="22"/>
          <w:szCs w:val="22"/>
        </w:rPr>
      </w:pPr>
      <w:proofErr w:type="gramStart"/>
      <w:r w:rsidRPr="00F45A0C">
        <w:rPr>
          <w:sz w:val="22"/>
          <w:szCs w:val="22"/>
        </w:rPr>
        <w:t>szülője</w:t>
      </w:r>
      <w:proofErr w:type="gramEnd"/>
      <w:r w:rsidRPr="00F45A0C">
        <w:rPr>
          <w:sz w:val="22"/>
          <w:szCs w:val="22"/>
        </w:rPr>
        <w:t xml:space="preserve">/más törvényes képviselője (a megfelelő aláhúzandó) a gyermekek védelméről és a gyámügyi igazgatásról szóló 1997. évi XXXI. törvény 21/B. § (1) bekezdés </w:t>
      </w:r>
      <w:r w:rsidRPr="00F45A0C">
        <w:rPr>
          <w:i/>
          <w:iCs/>
          <w:sz w:val="22"/>
          <w:szCs w:val="22"/>
        </w:rPr>
        <w:t xml:space="preserve">b)-d) </w:t>
      </w:r>
      <w:r w:rsidRPr="00F45A0C">
        <w:rPr>
          <w:sz w:val="22"/>
          <w:szCs w:val="22"/>
        </w:rPr>
        <w:t xml:space="preserve">pontja és (2) bekezdése szerinti ingyenes vagy kedvezményes gyermekétkeztetés igénybevételét az alábbi jogcím alapján kérem, mivel a </w:t>
      </w:r>
      <w:proofErr w:type="gramStart"/>
      <w:r w:rsidRPr="00F45A0C">
        <w:rPr>
          <w:sz w:val="22"/>
          <w:szCs w:val="22"/>
        </w:rPr>
        <w:t>gyermek(</w:t>
      </w:r>
      <w:proofErr w:type="spellStart"/>
      <w:proofErr w:type="gramEnd"/>
      <w:r w:rsidRPr="00F45A0C">
        <w:rPr>
          <w:sz w:val="22"/>
          <w:szCs w:val="22"/>
        </w:rPr>
        <w:t>ek</w:t>
      </w:r>
      <w:proofErr w:type="spellEnd"/>
      <w:r w:rsidRPr="00F45A0C">
        <w:rPr>
          <w:sz w:val="22"/>
          <w:szCs w:val="22"/>
        </w:rPr>
        <w:t>):**</w:t>
      </w:r>
    </w:p>
    <w:p w14:paraId="01C959BC" w14:textId="77777777" w:rsidR="00B238EF" w:rsidRPr="00F45A0C" w:rsidRDefault="00B238EF" w:rsidP="00B238EF">
      <w:pPr>
        <w:pStyle w:val="Bekezds"/>
        <w:ind w:firstLine="426"/>
        <w:jc w:val="both"/>
        <w:rPr>
          <w:i/>
          <w:iCs/>
          <w:sz w:val="22"/>
          <w:szCs w:val="22"/>
        </w:rPr>
      </w:pPr>
      <w:proofErr w:type="gramStart"/>
      <w:r w:rsidRPr="00F45A0C">
        <w:rPr>
          <w:i/>
          <w:iCs/>
          <w:sz w:val="22"/>
          <w:szCs w:val="22"/>
        </w:rPr>
        <w:t>a</w:t>
      </w:r>
      <w:proofErr w:type="gramEnd"/>
      <w:r w:rsidRPr="00F45A0C">
        <w:rPr>
          <w:i/>
          <w:iCs/>
          <w:sz w:val="22"/>
          <w:szCs w:val="22"/>
        </w:rPr>
        <w:t xml:space="preserve">) </w:t>
      </w:r>
      <w:r w:rsidRPr="00F45A0C">
        <w:rPr>
          <w:sz w:val="22"/>
          <w:szCs w:val="22"/>
        </w:rPr>
        <w:t>rendszeres gyermekvédelmi kedvezményben részesül ......</w:t>
      </w:r>
      <w:r>
        <w:rPr>
          <w:sz w:val="22"/>
          <w:szCs w:val="22"/>
        </w:rPr>
        <w:t>..</w:t>
      </w:r>
      <w:r w:rsidRPr="00F45A0C">
        <w:rPr>
          <w:sz w:val="22"/>
          <w:szCs w:val="22"/>
        </w:rPr>
        <w:t xml:space="preserve"> </w:t>
      </w:r>
      <w:proofErr w:type="gramStart"/>
      <w:r w:rsidRPr="00F45A0C">
        <w:rPr>
          <w:sz w:val="22"/>
          <w:szCs w:val="22"/>
        </w:rPr>
        <w:t>év</w:t>
      </w:r>
      <w:proofErr w:type="gramEnd"/>
      <w:r w:rsidRPr="00F45A0C">
        <w:rPr>
          <w:sz w:val="22"/>
          <w:szCs w:val="22"/>
        </w:rPr>
        <w:t xml:space="preserve"> .............</w:t>
      </w:r>
      <w:r>
        <w:rPr>
          <w:sz w:val="22"/>
          <w:szCs w:val="22"/>
        </w:rPr>
        <w:t>....</w:t>
      </w:r>
      <w:r w:rsidRPr="00F45A0C">
        <w:rPr>
          <w:sz w:val="22"/>
          <w:szCs w:val="22"/>
        </w:rPr>
        <w:t xml:space="preserve">..... </w:t>
      </w:r>
      <w:proofErr w:type="gramStart"/>
      <w:r w:rsidRPr="00F45A0C">
        <w:rPr>
          <w:sz w:val="22"/>
          <w:szCs w:val="22"/>
        </w:rPr>
        <w:t>hónap</w:t>
      </w:r>
      <w:proofErr w:type="gramEnd"/>
      <w:r w:rsidRPr="00F45A0C">
        <w:rPr>
          <w:sz w:val="22"/>
          <w:szCs w:val="22"/>
        </w:rPr>
        <w:t xml:space="preserve"> .....</w:t>
      </w:r>
      <w:r>
        <w:rPr>
          <w:sz w:val="22"/>
          <w:szCs w:val="22"/>
        </w:rPr>
        <w:t>..</w:t>
      </w:r>
      <w:r w:rsidRPr="00F45A0C">
        <w:rPr>
          <w:sz w:val="22"/>
          <w:szCs w:val="22"/>
        </w:rPr>
        <w:t xml:space="preserve">. </w:t>
      </w:r>
      <w:proofErr w:type="gramStart"/>
      <w:r w:rsidRPr="00F45A0C">
        <w:rPr>
          <w:sz w:val="22"/>
          <w:szCs w:val="22"/>
        </w:rPr>
        <w:t>napjától</w:t>
      </w:r>
      <w:proofErr w:type="gramEnd"/>
      <w:r w:rsidRPr="00F45A0C">
        <w:rPr>
          <w:sz w:val="22"/>
          <w:szCs w:val="22"/>
        </w:rPr>
        <w:t xml:space="preserve">, </w:t>
      </w:r>
    </w:p>
    <w:p w14:paraId="2484202B" w14:textId="77777777" w:rsidR="00B238EF" w:rsidRPr="00F45A0C" w:rsidRDefault="00B238EF" w:rsidP="00B238EF">
      <w:pPr>
        <w:pStyle w:val="Bekezds"/>
        <w:ind w:firstLine="426"/>
        <w:jc w:val="both"/>
        <w:rPr>
          <w:sz w:val="22"/>
          <w:szCs w:val="22"/>
        </w:rPr>
      </w:pPr>
      <w:r w:rsidRPr="00F45A0C">
        <w:rPr>
          <w:i/>
          <w:iCs/>
          <w:sz w:val="22"/>
          <w:szCs w:val="22"/>
        </w:rPr>
        <w:t xml:space="preserve">b) </w:t>
      </w:r>
      <w:r w:rsidRPr="00F45A0C">
        <w:rPr>
          <w:sz w:val="22"/>
          <w:szCs w:val="22"/>
        </w:rPr>
        <w:t>tartósan beteg vagy fogyatékos,</w:t>
      </w:r>
    </w:p>
    <w:p w14:paraId="7BD2E52A" w14:textId="77777777" w:rsidR="00B238EF" w:rsidRPr="00F45A0C" w:rsidRDefault="00B238EF" w:rsidP="00B238EF">
      <w:pPr>
        <w:pStyle w:val="Bekezds"/>
        <w:ind w:firstLine="426"/>
        <w:jc w:val="both"/>
        <w:rPr>
          <w:sz w:val="22"/>
          <w:szCs w:val="22"/>
        </w:rPr>
      </w:pPr>
      <w:r w:rsidRPr="00F45A0C">
        <w:rPr>
          <w:i/>
          <w:iCs/>
          <w:sz w:val="22"/>
          <w:szCs w:val="22"/>
        </w:rPr>
        <w:t xml:space="preserve">c) </w:t>
      </w:r>
      <w:r w:rsidRPr="00F45A0C">
        <w:rPr>
          <w:sz w:val="22"/>
          <w:szCs w:val="22"/>
        </w:rPr>
        <w:t>családjában három vagy több gyermeket nevelnek,***</w:t>
      </w:r>
    </w:p>
    <w:p w14:paraId="64AE8167" w14:textId="77777777" w:rsidR="00B238EF" w:rsidRDefault="00B238EF" w:rsidP="00B238EF">
      <w:pPr>
        <w:pStyle w:val="Bekezds"/>
        <w:ind w:firstLine="426"/>
        <w:jc w:val="both"/>
        <w:rPr>
          <w:sz w:val="22"/>
          <w:szCs w:val="22"/>
        </w:rPr>
      </w:pPr>
      <w:r w:rsidRPr="00F45A0C">
        <w:rPr>
          <w:i/>
          <w:iCs/>
          <w:sz w:val="22"/>
          <w:szCs w:val="22"/>
        </w:rPr>
        <w:t xml:space="preserve">d) </w:t>
      </w:r>
      <w:r w:rsidRPr="00F45A0C">
        <w:rPr>
          <w:sz w:val="22"/>
          <w:szCs w:val="22"/>
        </w:rPr>
        <w:t xml:space="preserve">nevelésbe vételét rendelte el a gyámhatóság, vagy </w:t>
      </w:r>
    </w:p>
    <w:p w14:paraId="15A74415" w14:textId="77777777" w:rsidR="00B238EF" w:rsidRPr="00F45A0C" w:rsidRDefault="00B238EF" w:rsidP="00B238EF">
      <w:pPr>
        <w:pStyle w:val="Bekezds"/>
        <w:ind w:firstLine="426"/>
        <w:jc w:val="both"/>
        <w:rPr>
          <w:sz w:val="22"/>
          <w:szCs w:val="22"/>
        </w:rPr>
      </w:pPr>
      <w:proofErr w:type="gramStart"/>
      <w:r w:rsidRPr="00F45A0C">
        <w:rPr>
          <w:i/>
          <w:iCs/>
          <w:sz w:val="22"/>
          <w:szCs w:val="22"/>
        </w:rPr>
        <w:t>e</w:t>
      </w:r>
      <w:proofErr w:type="gramEnd"/>
      <w:r w:rsidRPr="00F45A0C">
        <w:rPr>
          <w:i/>
          <w:iCs/>
          <w:sz w:val="22"/>
          <w:szCs w:val="22"/>
        </w:rPr>
        <w:t xml:space="preserve">) </w:t>
      </w:r>
      <w:r w:rsidRPr="00F45A0C">
        <w:rPr>
          <w:sz w:val="22"/>
          <w:szCs w:val="22"/>
        </w:rPr>
        <w:t>utógondozói ellátásban részesül.</w:t>
      </w:r>
    </w:p>
    <w:p w14:paraId="4CEB902D" w14:textId="77777777" w:rsidR="00B238EF" w:rsidRPr="00F45A0C" w:rsidRDefault="00B238EF" w:rsidP="00B238EF">
      <w:pPr>
        <w:pStyle w:val="Bekezds"/>
        <w:ind w:firstLine="204"/>
        <w:jc w:val="both"/>
        <w:rPr>
          <w:sz w:val="22"/>
          <w:szCs w:val="22"/>
        </w:rPr>
      </w:pPr>
    </w:p>
    <w:p w14:paraId="0406F12F" w14:textId="77777777" w:rsidR="00B238EF" w:rsidRPr="00F45A0C" w:rsidRDefault="00B238EF" w:rsidP="00B238EF">
      <w:pPr>
        <w:pStyle w:val="Bekezds"/>
        <w:ind w:firstLine="0"/>
        <w:jc w:val="both"/>
        <w:rPr>
          <w:sz w:val="22"/>
          <w:szCs w:val="22"/>
        </w:rPr>
      </w:pPr>
      <w:r w:rsidRPr="00F45A0C">
        <w:rPr>
          <w:sz w:val="22"/>
          <w:szCs w:val="22"/>
        </w:rPr>
        <w:t>2. Az étkeztetés biztosítását</w:t>
      </w:r>
    </w:p>
    <w:p w14:paraId="195F3B98" w14:textId="77777777" w:rsidR="00B238EF" w:rsidRPr="00F45A0C" w:rsidRDefault="00B238EF" w:rsidP="00B238EF">
      <w:pPr>
        <w:pStyle w:val="Bekezds"/>
        <w:ind w:firstLine="426"/>
        <w:jc w:val="both"/>
        <w:rPr>
          <w:sz w:val="22"/>
          <w:szCs w:val="22"/>
        </w:rPr>
      </w:pPr>
      <w:r w:rsidRPr="00F45A0C">
        <w:rPr>
          <w:sz w:val="22"/>
          <w:szCs w:val="22"/>
        </w:rPr>
        <w:sym w:font="Symbol" w:char="F07F"/>
      </w:r>
      <w:r w:rsidRPr="00F45A0C">
        <w:rPr>
          <w:sz w:val="22"/>
          <w:szCs w:val="22"/>
        </w:rPr>
        <w:t xml:space="preserve"> </w:t>
      </w:r>
      <w:proofErr w:type="gramStart"/>
      <w:r w:rsidRPr="00F45A0C">
        <w:rPr>
          <w:sz w:val="22"/>
          <w:szCs w:val="22"/>
        </w:rPr>
        <w:t>kizárólag</w:t>
      </w:r>
      <w:proofErr w:type="gramEnd"/>
      <w:r w:rsidRPr="00F45A0C">
        <w:rPr>
          <w:sz w:val="22"/>
          <w:szCs w:val="22"/>
        </w:rPr>
        <w:t xml:space="preserve"> a déli meleg főétkezés, vagy</w:t>
      </w:r>
    </w:p>
    <w:p w14:paraId="757DED70" w14:textId="77777777" w:rsidR="00B238EF" w:rsidRPr="00F45A0C" w:rsidRDefault="00B238EF" w:rsidP="00B238EF">
      <w:pPr>
        <w:pStyle w:val="Bekezds"/>
        <w:ind w:firstLine="426"/>
        <w:jc w:val="both"/>
        <w:rPr>
          <w:sz w:val="22"/>
          <w:szCs w:val="22"/>
        </w:rPr>
      </w:pPr>
      <w:r w:rsidRPr="00F45A0C">
        <w:rPr>
          <w:sz w:val="22"/>
          <w:szCs w:val="22"/>
        </w:rPr>
        <w:sym w:font="Symbol" w:char="F07F"/>
      </w:r>
      <w:r w:rsidRPr="00F45A0C">
        <w:rPr>
          <w:sz w:val="22"/>
          <w:szCs w:val="22"/>
        </w:rPr>
        <w:t xml:space="preserve"> </w:t>
      </w:r>
      <w:proofErr w:type="gramStart"/>
      <w:r w:rsidRPr="00F45A0C">
        <w:rPr>
          <w:sz w:val="22"/>
          <w:szCs w:val="22"/>
        </w:rPr>
        <w:t>a</w:t>
      </w:r>
      <w:proofErr w:type="gramEnd"/>
      <w:r w:rsidRPr="00F45A0C">
        <w:rPr>
          <w:sz w:val="22"/>
          <w:szCs w:val="22"/>
        </w:rPr>
        <w:t xml:space="preserve"> déli meleg főétkezés mellett egy kisétkezés, vagy</w:t>
      </w:r>
    </w:p>
    <w:p w14:paraId="7B0ADCDE" w14:textId="77777777" w:rsidR="00B238EF" w:rsidRPr="00F45A0C" w:rsidRDefault="00B238EF" w:rsidP="00B238EF">
      <w:pPr>
        <w:pStyle w:val="Bekezds"/>
        <w:ind w:firstLine="426"/>
        <w:jc w:val="both"/>
        <w:rPr>
          <w:sz w:val="22"/>
          <w:szCs w:val="22"/>
        </w:rPr>
      </w:pPr>
      <w:r w:rsidRPr="00F45A0C">
        <w:rPr>
          <w:sz w:val="22"/>
          <w:szCs w:val="22"/>
        </w:rPr>
        <w:sym w:font="Symbol" w:char="F07F"/>
      </w:r>
      <w:r w:rsidRPr="00F45A0C">
        <w:rPr>
          <w:sz w:val="22"/>
          <w:szCs w:val="22"/>
        </w:rPr>
        <w:t xml:space="preserve"> </w:t>
      </w:r>
      <w:proofErr w:type="gramStart"/>
      <w:r w:rsidRPr="00F45A0C">
        <w:rPr>
          <w:sz w:val="22"/>
          <w:szCs w:val="22"/>
        </w:rPr>
        <w:t>a</w:t>
      </w:r>
      <w:proofErr w:type="gramEnd"/>
      <w:r w:rsidRPr="00F45A0C">
        <w:rPr>
          <w:sz w:val="22"/>
          <w:szCs w:val="22"/>
        </w:rPr>
        <w:t xml:space="preserve"> déli meleg főétkezés mellett két kisétkezés, vagy</w:t>
      </w:r>
    </w:p>
    <w:p w14:paraId="6AC8222A" w14:textId="77777777" w:rsidR="00B238EF" w:rsidRDefault="00B238EF" w:rsidP="00B238EF">
      <w:pPr>
        <w:pStyle w:val="Bekezds"/>
        <w:ind w:left="1276" w:hanging="850"/>
        <w:jc w:val="both"/>
        <w:rPr>
          <w:sz w:val="22"/>
          <w:szCs w:val="22"/>
        </w:rPr>
      </w:pPr>
      <w:r w:rsidRPr="00F45A0C">
        <w:rPr>
          <w:sz w:val="22"/>
          <w:szCs w:val="22"/>
        </w:rPr>
        <w:sym w:font="Symbol" w:char="F07F"/>
      </w:r>
      <w:r w:rsidRPr="00F45A0C">
        <w:rPr>
          <w:sz w:val="22"/>
          <w:szCs w:val="22"/>
        </w:rPr>
        <w:t xml:space="preserve"> </w:t>
      </w:r>
      <w:proofErr w:type="gramStart"/>
      <w:r w:rsidRPr="00F45A0C">
        <w:rPr>
          <w:sz w:val="22"/>
          <w:szCs w:val="22"/>
        </w:rPr>
        <w:t>kollégiumi</w:t>
      </w:r>
      <w:proofErr w:type="gramEnd"/>
      <w:r w:rsidRPr="00F45A0C">
        <w:rPr>
          <w:sz w:val="22"/>
          <w:szCs w:val="22"/>
        </w:rPr>
        <w:t xml:space="preserve">, </w:t>
      </w:r>
      <w:proofErr w:type="spellStart"/>
      <w:r w:rsidRPr="00F45A0C">
        <w:rPr>
          <w:sz w:val="22"/>
          <w:szCs w:val="22"/>
        </w:rPr>
        <w:t>externátusi</w:t>
      </w:r>
      <w:proofErr w:type="spellEnd"/>
      <w:r w:rsidRPr="00F45A0C">
        <w:rPr>
          <w:sz w:val="22"/>
          <w:szCs w:val="22"/>
        </w:rPr>
        <w:t xml:space="preserve"> ellátás esetén a következő étkezések: ........................................</w:t>
      </w:r>
    </w:p>
    <w:p w14:paraId="1AD3864B" w14:textId="77777777" w:rsidR="00B238EF" w:rsidRPr="00F45A0C" w:rsidRDefault="00B238EF" w:rsidP="00B238EF">
      <w:pPr>
        <w:pStyle w:val="Bekezds"/>
        <w:ind w:left="1276" w:hanging="556"/>
        <w:jc w:val="both"/>
        <w:rPr>
          <w:sz w:val="22"/>
          <w:szCs w:val="22"/>
        </w:rPr>
      </w:pPr>
      <w:proofErr w:type="gramStart"/>
      <w:r w:rsidRPr="00F45A0C">
        <w:rPr>
          <w:sz w:val="22"/>
          <w:szCs w:val="22"/>
        </w:rPr>
        <w:t>vonatkozásában</w:t>
      </w:r>
      <w:proofErr w:type="gramEnd"/>
      <w:r w:rsidRPr="00F45A0C">
        <w:rPr>
          <w:sz w:val="22"/>
          <w:szCs w:val="22"/>
        </w:rPr>
        <w:t xml:space="preserve"> kérem.</w:t>
      </w:r>
    </w:p>
    <w:p w14:paraId="3FD3A76A" w14:textId="77777777" w:rsidR="00B238EF" w:rsidRPr="00F45A0C" w:rsidRDefault="00B238EF" w:rsidP="00B238EF">
      <w:pPr>
        <w:pStyle w:val="Bekezds"/>
        <w:ind w:left="851" w:hanging="425"/>
        <w:jc w:val="both"/>
        <w:rPr>
          <w:sz w:val="22"/>
          <w:szCs w:val="22"/>
        </w:rPr>
      </w:pPr>
    </w:p>
    <w:p w14:paraId="35CA61E1" w14:textId="77777777" w:rsidR="00B238EF" w:rsidRPr="00F45A0C" w:rsidRDefault="00B238EF" w:rsidP="00B238EF">
      <w:pPr>
        <w:pStyle w:val="Bekezds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45A0C">
        <w:rPr>
          <w:sz w:val="22"/>
          <w:szCs w:val="22"/>
        </w:rPr>
        <w:t xml:space="preserve">3. Kérem diétás étrend biztosítását: igen / nem (a választott lehetőség aláhúzandó!) </w:t>
      </w:r>
      <w:proofErr w:type="gramStart"/>
      <w:r w:rsidRPr="00F45A0C">
        <w:rPr>
          <w:sz w:val="22"/>
          <w:szCs w:val="22"/>
        </w:rPr>
        <w:t>a</w:t>
      </w:r>
      <w:proofErr w:type="gramEnd"/>
      <w:r w:rsidRPr="00F45A0C">
        <w:rPr>
          <w:sz w:val="22"/>
          <w:szCs w:val="22"/>
        </w:rPr>
        <w:t xml:space="preserve"> következő egészségi állapotra tekintettel: ....................................................................</w:t>
      </w:r>
    </w:p>
    <w:p w14:paraId="3019BC72" w14:textId="77777777" w:rsidR="00B238EF" w:rsidRPr="00F45A0C" w:rsidRDefault="00B238EF" w:rsidP="00B238EF">
      <w:pPr>
        <w:pStyle w:val="Bekezds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14:paraId="6D76E989" w14:textId="059A43FF" w:rsidR="00B238EF" w:rsidRPr="00F45A0C" w:rsidRDefault="00B238EF" w:rsidP="00B56ACA">
      <w:pPr>
        <w:pStyle w:val="Bekezds"/>
        <w:ind w:left="284" w:hanging="284"/>
        <w:jc w:val="both"/>
        <w:rPr>
          <w:sz w:val="22"/>
          <w:szCs w:val="22"/>
        </w:rPr>
      </w:pPr>
      <w:r w:rsidRPr="00F45A0C">
        <w:rPr>
          <w:sz w:val="22"/>
          <w:szCs w:val="22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3B12361F" w14:textId="77777777" w:rsidR="00483800" w:rsidRDefault="00483800" w:rsidP="00B56ACA">
      <w:pPr>
        <w:pStyle w:val="Bekezds"/>
        <w:spacing w:before="240"/>
        <w:ind w:firstLine="204"/>
        <w:jc w:val="both"/>
        <w:rPr>
          <w:sz w:val="22"/>
          <w:szCs w:val="22"/>
        </w:rPr>
      </w:pPr>
    </w:p>
    <w:p w14:paraId="7FF7EA60" w14:textId="18A824D8" w:rsidR="00B238EF" w:rsidRDefault="00B238EF" w:rsidP="00B56ACA">
      <w:pPr>
        <w:pStyle w:val="Bekezds"/>
        <w:spacing w:before="240"/>
        <w:ind w:firstLine="204"/>
        <w:jc w:val="both"/>
        <w:rPr>
          <w:sz w:val="22"/>
          <w:szCs w:val="22"/>
        </w:rPr>
      </w:pPr>
      <w:proofErr w:type="gramStart"/>
      <w:r w:rsidRPr="00F45A0C">
        <w:rPr>
          <w:sz w:val="22"/>
          <w:szCs w:val="22"/>
        </w:rPr>
        <w:t>Dátum</w:t>
      </w:r>
      <w:proofErr w:type="gramEnd"/>
      <w:r w:rsidRPr="00F45A0C">
        <w:rPr>
          <w:sz w:val="22"/>
          <w:szCs w:val="22"/>
        </w:rPr>
        <w:t>: .................</w:t>
      </w:r>
      <w:r w:rsidR="00B56ACA">
        <w:rPr>
          <w:sz w:val="22"/>
          <w:szCs w:val="22"/>
        </w:rPr>
        <w:t>...............................</w:t>
      </w:r>
    </w:p>
    <w:p w14:paraId="64E76467" w14:textId="7AC77C2C" w:rsidR="00B238EF" w:rsidRDefault="00B238EF" w:rsidP="00483800">
      <w:pPr>
        <w:spacing w:before="240" w:line="240" w:lineRule="auto"/>
        <w:ind w:left="3969"/>
        <w:jc w:val="center"/>
        <w:rPr>
          <w:sz w:val="22"/>
          <w:szCs w:val="22"/>
        </w:rPr>
      </w:pPr>
      <w:r w:rsidRPr="00F45A0C">
        <w:rPr>
          <w:sz w:val="22"/>
          <w:szCs w:val="22"/>
        </w:rPr>
        <w:t>..</w:t>
      </w:r>
      <w:proofErr w:type="gramStart"/>
      <w:r w:rsidRPr="00F45A0C">
        <w:rPr>
          <w:sz w:val="22"/>
          <w:szCs w:val="22"/>
        </w:rPr>
        <w:t>..................................................</w:t>
      </w:r>
      <w:proofErr w:type="gramEnd"/>
      <w:r w:rsidRPr="00F45A0C">
        <w:rPr>
          <w:sz w:val="22"/>
          <w:szCs w:val="22"/>
        </w:rPr>
        <w:t xml:space="preserve"> </w:t>
      </w:r>
      <w:r w:rsidRPr="00F45A0C">
        <w:rPr>
          <w:sz w:val="22"/>
          <w:szCs w:val="22"/>
        </w:rPr>
        <w:br/>
      </w:r>
      <w:proofErr w:type="gramStart"/>
      <w:r w:rsidRPr="00F45A0C">
        <w:rPr>
          <w:sz w:val="22"/>
          <w:szCs w:val="22"/>
        </w:rPr>
        <w:t>az</w:t>
      </w:r>
      <w:proofErr w:type="gramEnd"/>
      <w:r w:rsidRPr="00F45A0C">
        <w:rPr>
          <w:sz w:val="22"/>
          <w:szCs w:val="22"/>
        </w:rPr>
        <w:t xml:space="preserve"> ellátást igénylő </w:t>
      </w:r>
      <w:r w:rsidRPr="00F45A0C">
        <w:rPr>
          <w:sz w:val="22"/>
          <w:szCs w:val="22"/>
        </w:rPr>
        <w:br/>
        <w:t>(szülő, más törvényes kép</w:t>
      </w:r>
      <w:r w:rsidR="00483800">
        <w:rPr>
          <w:sz w:val="22"/>
          <w:szCs w:val="22"/>
        </w:rPr>
        <w:t xml:space="preserve">viselő, </w:t>
      </w:r>
      <w:r w:rsidR="00483800">
        <w:rPr>
          <w:sz w:val="22"/>
          <w:szCs w:val="22"/>
        </w:rPr>
        <w:br/>
      </w:r>
      <w:r w:rsidRPr="00F45A0C">
        <w:rPr>
          <w:sz w:val="22"/>
          <w:szCs w:val="22"/>
        </w:rPr>
        <w:t xml:space="preserve">nevelésbe vett gyermek esetén </w:t>
      </w:r>
      <w:r w:rsidRPr="00F45A0C">
        <w:rPr>
          <w:sz w:val="22"/>
          <w:szCs w:val="22"/>
        </w:rPr>
        <w:br/>
        <w:t xml:space="preserve">az ellátást nyújtó nevelőszülő, intézményvezető, </w:t>
      </w:r>
      <w:r w:rsidRPr="00F45A0C">
        <w:rPr>
          <w:sz w:val="22"/>
          <w:szCs w:val="22"/>
        </w:rPr>
        <w:br/>
        <w:t xml:space="preserve">utógondozói ellátott fiatal felnőtt esetén </w:t>
      </w:r>
      <w:r w:rsidRPr="00F45A0C">
        <w:rPr>
          <w:sz w:val="22"/>
          <w:szCs w:val="22"/>
        </w:rPr>
        <w:br/>
        <w:t>az ellátást igénylő) aláírása</w:t>
      </w:r>
    </w:p>
    <w:p w14:paraId="1C03A341" w14:textId="77777777" w:rsidR="00B238EF" w:rsidRPr="00F45A0C" w:rsidRDefault="00B238EF" w:rsidP="00B238EF">
      <w:pPr>
        <w:spacing w:before="240"/>
        <w:ind w:left="3969"/>
        <w:jc w:val="center"/>
        <w:rPr>
          <w:sz w:val="22"/>
          <w:szCs w:val="22"/>
        </w:rPr>
      </w:pPr>
    </w:p>
    <w:p w14:paraId="529AB44D" w14:textId="77777777" w:rsidR="00B238EF" w:rsidRPr="00F45A0C" w:rsidRDefault="00B238EF" w:rsidP="00B238EF">
      <w:pPr>
        <w:pStyle w:val="Bekezds"/>
        <w:spacing w:before="240"/>
        <w:ind w:firstLine="204"/>
        <w:jc w:val="both"/>
        <w:rPr>
          <w:sz w:val="22"/>
          <w:szCs w:val="22"/>
        </w:rPr>
      </w:pPr>
      <w:r w:rsidRPr="00F45A0C">
        <w:rPr>
          <w:sz w:val="22"/>
          <w:szCs w:val="22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1403D6F3" w14:textId="77777777" w:rsidR="00B238EF" w:rsidRPr="00F45A0C" w:rsidRDefault="00B238EF" w:rsidP="00B238EF">
      <w:pPr>
        <w:pStyle w:val="Bekezds"/>
        <w:ind w:firstLine="204"/>
        <w:jc w:val="both"/>
        <w:rPr>
          <w:sz w:val="22"/>
          <w:szCs w:val="22"/>
        </w:rPr>
      </w:pPr>
      <w:r w:rsidRPr="00F45A0C">
        <w:rPr>
          <w:sz w:val="22"/>
          <w:szCs w:val="22"/>
        </w:rPr>
        <w:t>** A megfelelő pont jelölendő!</w:t>
      </w:r>
    </w:p>
    <w:p w14:paraId="7259EE1C" w14:textId="77777777" w:rsidR="00B238EF" w:rsidRPr="00F45A0C" w:rsidRDefault="00B238EF" w:rsidP="00B238EF">
      <w:pPr>
        <w:pStyle w:val="Bekezds"/>
        <w:ind w:firstLine="204"/>
        <w:jc w:val="both"/>
        <w:rPr>
          <w:sz w:val="22"/>
          <w:szCs w:val="22"/>
        </w:rPr>
      </w:pPr>
      <w:r w:rsidRPr="00F45A0C">
        <w:rPr>
          <w:sz w:val="22"/>
          <w:szCs w:val="22"/>
        </w:rPr>
        <w:t xml:space="preserve">*** </w:t>
      </w:r>
      <w:proofErr w:type="gramStart"/>
      <w:r w:rsidRPr="00F45A0C">
        <w:rPr>
          <w:sz w:val="22"/>
          <w:szCs w:val="22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F45A0C">
        <w:rPr>
          <w:sz w:val="22"/>
          <w:szCs w:val="22"/>
        </w:rPr>
        <w:t xml:space="preserve"> </w:t>
      </w:r>
      <w:proofErr w:type="gramStart"/>
      <w:r w:rsidRPr="00F45A0C">
        <w:rPr>
          <w:sz w:val="22"/>
          <w:szCs w:val="22"/>
        </w:rPr>
        <w:t>nevelésbe</w:t>
      </w:r>
      <w:proofErr w:type="gramEnd"/>
      <w:r w:rsidRPr="00F45A0C">
        <w:rPr>
          <w:sz w:val="22"/>
          <w:szCs w:val="22"/>
        </w:rPr>
        <w:t xml:space="preserve"> vett gyermek és utógondozói ellátásban részesülő fiatal felnőtt.</w:t>
      </w:r>
    </w:p>
    <w:p w14:paraId="7F108D19" w14:textId="77777777" w:rsidR="00B238EF" w:rsidRDefault="00B238EF" w:rsidP="00B238EF">
      <w:pPr>
        <w:jc w:val="both"/>
      </w:pPr>
    </w:p>
    <w:p w14:paraId="3901EBB2" w14:textId="681F7DBF" w:rsidR="00B238EF" w:rsidRPr="00E26552" w:rsidRDefault="00B238EF" w:rsidP="00E26552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B238EF" w:rsidRPr="00E26552" w:rsidSect="00E26552">
      <w:headerReference w:type="default" r:id="rId18"/>
      <w:footerReference w:type="default" r:id="rId19"/>
      <w:pgSz w:w="11906" w:h="16838"/>
      <w:pgMar w:top="426" w:right="566" w:bottom="720" w:left="720" w:header="45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FE014" w14:textId="77777777" w:rsidR="00E56ECD" w:rsidRDefault="00E56ECD">
      <w:r>
        <w:separator/>
      </w:r>
    </w:p>
  </w:endnote>
  <w:endnote w:type="continuationSeparator" w:id="0">
    <w:p w14:paraId="0B9448FD" w14:textId="77777777" w:rsidR="00E56ECD" w:rsidRDefault="00E5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9802" w14:textId="4326B725" w:rsidR="00D4232D" w:rsidRDefault="00662F8D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1D314B02" wp14:editId="709FF27E">
              <wp:simplePos x="0" y="0"/>
              <wp:positionH relativeFrom="page">
                <wp:posOffset>3710940</wp:posOffset>
              </wp:positionH>
              <wp:positionV relativeFrom="page">
                <wp:posOffset>9956800</wp:posOffset>
              </wp:positionV>
              <wp:extent cx="95885" cy="233045"/>
              <wp:effectExtent l="0" t="3175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793AF" w14:textId="1716A080" w:rsidR="00D4232D" w:rsidRDefault="00A975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8EF" w:rsidRPr="00B238EF">
                            <w:rPr>
                              <w:rStyle w:val="HeaderorfooterSpacing2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Spacing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14B0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2.2pt;margin-top:784pt;width:7.55pt;height:18.3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QY8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" filled="f" stroked="f">
              <v:textbox style="mso-fit-shape-to-text:t" inset="0,0,0,0">
                <w:txbxContent>
                  <w:p w14:paraId="78C793AF" w14:textId="1716A080" w:rsidR="00D4232D" w:rsidRDefault="00A9752C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8EF" w:rsidRPr="00B238EF">
                      <w:rPr>
                        <w:rStyle w:val="HeaderorfooterSpacing2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Spacing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6B133" w14:textId="1A02CBCD" w:rsidR="00D4232D" w:rsidRDefault="00662F8D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7174F64" wp14:editId="72B80E20">
              <wp:simplePos x="0" y="0"/>
              <wp:positionH relativeFrom="page">
                <wp:posOffset>3710940</wp:posOffset>
              </wp:positionH>
              <wp:positionV relativeFrom="page">
                <wp:posOffset>9956800</wp:posOffset>
              </wp:positionV>
              <wp:extent cx="52070" cy="91440"/>
              <wp:effectExtent l="0" t="3175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4765A" w14:textId="010337CC" w:rsidR="00D4232D" w:rsidRDefault="00A975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73FA" w:rsidRPr="00D573FA">
                            <w:rPr>
                              <w:rStyle w:val="HeaderorfooterSpacing2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Spacing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74F6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292.2pt;margin-top:784pt;width:4.1pt;height:7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2jrQIAAKs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" filled="f" stroked="f">
              <v:textbox style="mso-fit-shape-to-text:t" inset="0,0,0,0">
                <w:txbxContent>
                  <w:p w14:paraId="2284765A" w14:textId="010337CC" w:rsidR="00D4232D" w:rsidRDefault="00A9752C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73FA" w:rsidRPr="00D573FA">
                      <w:rPr>
                        <w:rStyle w:val="HeaderorfooterSpacing2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Spacing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65AD" w14:textId="4E3C3D45" w:rsidR="00D4232D" w:rsidRDefault="00662F8D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44D63A1" wp14:editId="419A0EF2">
              <wp:simplePos x="0" y="0"/>
              <wp:positionH relativeFrom="page">
                <wp:posOffset>3674110</wp:posOffset>
              </wp:positionH>
              <wp:positionV relativeFrom="page">
                <wp:posOffset>9984105</wp:posOffset>
              </wp:positionV>
              <wp:extent cx="95885" cy="233045"/>
              <wp:effectExtent l="0" t="1905" r="0" b="190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27EAE" w14:textId="22E3E527" w:rsidR="00D4232D" w:rsidRDefault="00A975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38EF" w:rsidRPr="00B238EF">
                            <w:rPr>
                              <w:rStyle w:val="HeaderorfooterSpacing2pt"/>
                              <w:b/>
                              <w:bCs/>
                              <w:noProof/>
                            </w:rPr>
                            <w:t>18</w:t>
                          </w:r>
                          <w:r>
                            <w:rPr>
                              <w:rStyle w:val="HeaderorfooterSpacing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63A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89.3pt;margin-top:786.15pt;width:7.55pt;height:18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6JqwIAAKw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" filled="f" stroked="f">
              <v:textbox style="mso-fit-shape-to-text:t" inset="0,0,0,0">
                <w:txbxContent>
                  <w:p w14:paraId="48B27EAE" w14:textId="22E3E527" w:rsidR="00D4232D" w:rsidRDefault="00A9752C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38EF" w:rsidRPr="00B238EF">
                      <w:rPr>
                        <w:rStyle w:val="HeaderorfooterSpacing2pt"/>
                        <w:b/>
                        <w:bCs/>
                        <w:noProof/>
                      </w:rPr>
                      <w:t>18</w:t>
                    </w:r>
                    <w:r>
                      <w:rPr>
                        <w:rStyle w:val="HeaderorfooterSpacing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6A6D" w14:textId="2E9A9FA7" w:rsidR="00D4232D" w:rsidRDefault="00662F8D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7F3E916" wp14:editId="59E12D7B">
              <wp:simplePos x="0" y="0"/>
              <wp:positionH relativeFrom="page">
                <wp:posOffset>3674110</wp:posOffset>
              </wp:positionH>
              <wp:positionV relativeFrom="page">
                <wp:posOffset>9984105</wp:posOffset>
              </wp:positionV>
              <wp:extent cx="95885" cy="233045"/>
              <wp:effectExtent l="0" t="1905" r="0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8C62B" w14:textId="0DEDB3C1" w:rsidR="00D4232D" w:rsidRDefault="00A975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73FA" w:rsidRPr="00D573FA">
                            <w:rPr>
                              <w:rStyle w:val="HeaderorfooterSpacing2pt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Spacing2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3E91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89.3pt;margin-top:786.15pt;width:7.55pt;height:18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z0qgIAAKw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" filled="f" stroked="f">
              <v:textbox style="mso-fit-shape-to-text:t" inset="0,0,0,0">
                <w:txbxContent>
                  <w:p w14:paraId="1A38C62B" w14:textId="0DEDB3C1" w:rsidR="00D4232D" w:rsidRDefault="00A9752C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73FA" w:rsidRPr="00D573FA">
                      <w:rPr>
                        <w:rStyle w:val="HeaderorfooterSpacing2pt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HeaderorfooterSpacing2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068306"/>
      <w:docPartObj>
        <w:docPartGallery w:val="Page Numbers (Bottom of Page)"/>
        <w:docPartUnique/>
      </w:docPartObj>
    </w:sdtPr>
    <w:sdtEndPr/>
    <w:sdtContent>
      <w:p w14:paraId="776E0996" w14:textId="0CFD5CB3" w:rsidR="00B238EF" w:rsidRDefault="00B238E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FA">
          <w:rPr>
            <w:noProof/>
          </w:rPr>
          <w:t>16</w:t>
        </w:r>
        <w:r>
          <w:fldChar w:fldCharType="end"/>
        </w:r>
      </w:p>
    </w:sdtContent>
  </w:sdt>
  <w:p w14:paraId="68AAB2A5" w14:textId="6F4CFC0A" w:rsidR="00BE6428" w:rsidRDefault="00E56ECD" w:rsidP="0003149B">
    <w:pPr>
      <w:pStyle w:val="llb"/>
      <w:tabs>
        <w:tab w:val="clear" w:pos="4536"/>
        <w:tab w:val="clear" w:pos="9072"/>
        <w:tab w:val="left" w:pos="64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59737" w14:textId="77777777" w:rsidR="00E56ECD" w:rsidRDefault="00E56ECD">
      <w:r>
        <w:separator/>
      </w:r>
    </w:p>
  </w:footnote>
  <w:footnote w:type="continuationSeparator" w:id="0">
    <w:p w14:paraId="4CF3CE58" w14:textId="77777777" w:rsidR="00E56ECD" w:rsidRDefault="00E56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78F7" w14:textId="1FB46739" w:rsidR="00D4232D" w:rsidRDefault="00662F8D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7F53106" wp14:editId="12173762">
              <wp:simplePos x="0" y="0"/>
              <wp:positionH relativeFrom="page">
                <wp:posOffset>3287395</wp:posOffset>
              </wp:positionH>
              <wp:positionV relativeFrom="page">
                <wp:posOffset>941070</wp:posOffset>
              </wp:positionV>
              <wp:extent cx="895350" cy="233045"/>
              <wp:effectExtent l="1270" t="0" r="317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33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548A2" w14:textId="77777777" w:rsidR="00D4232D" w:rsidRDefault="00A975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HeaderorfooterSpacing2pt"/>
                              <w:b/>
                              <w:bCs/>
                            </w:rPr>
                            <w:t>TARTALOM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531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.85pt;margin-top:74.1pt;width:70.5pt;height:18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QSqAIAAKY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" filled="f" stroked="f">
              <v:textbox style="mso-fit-shape-to-text:t" inset="0,0,0,0">
                <w:txbxContent>
                  <w:p w14:paraId="5D1548A2" w14:textId="77777777" w:rsidR="00D4232D" w:rsidRDefault="00A9752C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HeaderorfooterSpacing2pt"/>
                        <w:b/>
                        <w:bCs/>
                      </w:rPr>
                      <w:t>TARTALOM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B332" w14:textId="0B9292D5" w:rsidR="00D4232D" w:rsidRDefault="00662F8D">
    <w:pPr>
      <w:rPr>
        <w:sz w:val="2"/>
        <w:szCs w:val="2"/>
      </w:rPr>
    </w:pPr>
    <w:r>
      <w:rPr>
        <w:noProof/>
        <w:sz w:val="24"/>
        <w:szCs w:val="24"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4668CB7" wp14:editId="4BF4DB6C">
              <wp:simplePos x="0" y="0"/>
              <wp:positionH relativeFrom="page">
                <wp:posOffset>3287395</wp:posOffset>
              </wp:positionH>
              <wp:positionV relativeFrom="page">
                <wp:posOffset>941070</wp:posOffset>
              </wp:positionV>
              <wp:extent cx="871855" cy="91440"/>
              <wp:effectExtent l="1270" t="0" r="317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D2E8" w14:textId="77777777" w:rsidR="00D4232D" w:rsidRDefault="00A9752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  <w:r>
                            <w:rPr>
                              <w:rStyle w:val="HeaderorfooterSpacing2pt"/>
                              <w:b/>
                              <w:bCs/>
                            </w:rPr>
                            <w:t>TARTALOM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68C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8.85pt;margin-top:74.1pt;width:68.65pt;height:7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" filled="f" stroked="f">
              <v:textbox style="mso-fit-shape-to-text:t" inset="0,0,0,0">
                <w:txbxContent>
                  <w:p w14:paraId="7F63D2E8" w14:textId="77777777" w:rsidR="00D4232D" w:rsidRDefault="00A9752C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  <w:r>
                      <w:rPr>
                        <w:rStyle w:val="HeaderorfooterSpacing2pt"/>
                        <w:b/>
                        <w:bCs/>
                      </w:rPr>
                      <w:t>TARTALOM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E19E4" w14:textId="77777777" w:rsidR="00D4232D" w:rsidRDefault="00D4232D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F8B7" w14:textId="77777777" w:rsidR="00D4232D" w:rsidRDefault="00D4232D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290A" w14:textId="14180DC2" w:rsidR="009A5120" w:rsidRPr="00B238EF" w:rsidRDefault="00E56ECD" w:rsidP="00B238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FDA"/>
    <w:multiLevelType w:val="multilevel"/>
    <w:tmpl w:val="91F267D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53"/>
    <w:multiLevelType w:val="multilevel"/>
    <w:tmpl w:val="6D6EA79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86343A"/>
    <w:multiLevelType w:val="hybridMultilevel"/>
    <w:tmpl w:val="89B20C44"/>
    <w:lvl w:ilvl="0" w:tplc="2820CCE8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DD320F"/>
    <w:multiLevelType w:val="hybridMultilevel"/>
    <w:tmpl w:val="2326ABA6"/>
    <w:lvl w:ilvl="0" w:tplc="84287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2F35"/>
    <w:multiLevelType w:val="multilevel"/>
    <w:tmpl w:val="93D005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2202C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869DD"/>
    <w:multiLevelType w:val="hybridMultilevel"/>
    <w:tmpl w:val="650E50B8"/>
    <w:lvl w:ilvl="0" w:tplc="B70003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2756EB"/>
    <w:multiLevelType w:val="multilevel"/>
    <w:tmpl w:val="62002DB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992817"/>
    <w:multiLevelType w:val="multilevel"/>
    <w:tmpl w:val="83DC1C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3D13FE"/>
    <w:multiLevelType w:val="multilevel"/>
    <w:tmpl w:val="3F9CB054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3E3962"/>
    <w:multiLevelType w:val="hybridMultilevel"/>
    <w:tmpl w:val="45B0CDF4"/>
    <w:lvl w:ilvl="0" w:tplc="B700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D4AAA"/>
    <w:multiLevelType w:val="multilevel"/>
    <w:tmpl w:val="2F24D3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B910F1"/>
    <w:multiLevelType w:val="hybridMultilevel"/>
    <w:tmpl w:val="4F6A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616D0"/>
    <w:multiLevelType w:val="multilevel"/>
    <w:tmpl w:val="DFA6A0FE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AC6F92"/>
    <w:multiLevelType w:val="hybridMultilevel"/>
    <w:tmpl w:val="3CFC09F0"/>
    <w:lvl w:ilvl="0" w:tplc="37066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14A07"/>
    <w:multiLevelType w:val="hybridMultilevel"/>
    <w:tmpl w:val="216CA4F0"/>
    <w:lvl w:ilvl="0" w:tplc="8690BF8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D"/>
    <w:rsid w:val="000679F6"/>
    <w:rsid w:val="000D2D12"/>
    <w:rsid w:val="0013411B"/>
    <w:rsid w:val="00162D50"/>
    <w:rsid w:val="00182FE4"/>
    <w:rsid w:val="001B4B1F"/>
    <w:rsid w:val="001C31C0"/>
    <w:rsid w:val="001F5157"/>
    <w:rsid w:val="00233A7B"/>
    <w:rsid w:val="002721F3"/>
    <w:rsid w:val="00296CCC"/>
    <w:rsid w:val="002B4F56"/>
    <w:rsid w:val="002F5B37"/>
    <w:rsid w:val="00330628"/>
    <w:rsid w:val="003345A5"/>
    <w:rsid w:val="003503D8"/>
    <w:rsid w:val="00350C11"/>
    <w:rsid w:val="00370B95"/>
    <w:rsid w:val="003A7AF0"/>
    <w:rsid w:val="00432E26"/>
    <w:rsid w:val="00437C20"/>
    <w:rsid w:val="00454849"/>
    <w:rsid w:val="00483800"/>
    <w:rsid w:val="00492E78"/>
    <w:rsid w:val="004970BA"/>
    <w:rsid w:val="004C3FEF"/>
    <w:rsid w:val="004C53B8"/>
    <w:rsid w:val="004E3FCB"/>
    <w:rsid w:val="0051026E"/>
    <w:rsid w:val="00550835"/>
    <w:rsid w:val="005566D2"/>
    <w:rsid w:val="0059073D"/>
    <w:rsid w:val="00595AE3"/>
    <w:rsid w:val="005B0314"/>
    <w:rsid w:val="005B36A9"/>
    <w:rsid w:val="005C65C9"/>
    <w:rsid w:val="005E41E8"/>
    <w:rsid w:val="00606E61"/>
    <w:rsid w:val="00627B79"/>
    <w:rsid w:val="00662F8D"/>
    <w:rsid w:val="00693805"/>
    <w:rsid w:val="006B7DBC"/>
    <w:rsid w:val="006D0B90"/>
    <w:rsid w:val="006E7E99"/>
    <w:rsid w:val="007265F5"/>
    <w:rsid w:val="007E1565"/>
    <w:rsid w:val="007F4DC6"/>
    <w:rsid w:val="0085272A"/>
    <w:rsid w:val="008676EA"/>
    <w:rsid w:val="00883AB8"/>
    <w:rsid w:val="0088698D"/>
    <w:rsid w:val="008B3D39"/>
    <w:rsid w:val="009049F3"/>
    <w:rsid w:val="009F0013"/>
    <w:rsid w:val="009F036A"/>
    <w:rsid w:val="00A66604"/>
    <w:rsid w:val="00A9752C"/>
    <w:rsid w:val="00AB26AF"/>
    <w:rsid w:val="00AC0639"/>
    <w:rsid w:val="00AC23A0"/>
    <w:rsid w:val="00AC318E"/>
    <w:rsid w:val="00B13DDD"/>
    <w:rsid w:val="00B238EF"/>
    <w:rsid w:val="00B27CA6"/>
    <w:rsid w:val="00B408F1"/>
    <w:rsid w:val="00B56ACA"/>
    <w:rsid w:val="00B75DEA"/>
    <w:rsid w:val="00BA4B9E"/>
    <w:rsid w:val="00BC655C"/>
    <w:rsid w:val="00BF4405"/>
    <w:rsid w:val="00C14510"/>
    <w:rsid w:val="00C263A7"/>
    <w:rsid w:val="00C352C6"/>
    <w:rsid w:val="00C57422"/>
    <w:rsid w:val="00C63EB5"/>
    <w:rsid w:val="00C912B7"/>
    <w:rsid w:val="00CB4A44"/>
    <w:rsid w:val="00D00EB4"/>
    <w:rsid w:val="00D4232D"/>
    <w:rsid w:val="00D533CD"/>
    <w:rsid w:val="00D573FA"/>
    <w:rsid w:val="00D746F8"/>
    <w:rsid w:val="00D85A46"/>
    <w:rsid w:val="00DB3A5A"/>
    <w:rsid w:val="00E26552"/>
    <w:rsid w:val="00E33993"/>
    <w:rsid w:val="00E55EFA"/>
    <w:rsid w:val="00E56ECD"/>
    <w:rsid w:val="00E96405"/>
    <w:rsid w:val="00EC0CEB"/>
    <w:rsid w:val="00EC1B94"/>
    <w:rsid w:val="00EC7939"/>
    <w:rsid w:val="00EE4236"/>
    <w:rsid w:val="00F33974"/>
    <w:rsid w:val="00F505F4"/>
    <w:rsid w:val="00F6237B"/>
    <w:rsid w:val="00FD2A5A"/>
    <w:rsid w:val="00FE057C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F84F9"/>
  <w15:docId w15:val="{DA369551-2E0F-45D8-91D2-6C7640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hu-HU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422"/>
  </w:style>
  <w:style w:type="paragraph" w:styleId="Cmsor1">
    <w:name w:val="heading 1"/>
    <w:basedOn w:val="Norml"/>
    <w:next w:val="Norml"/>
    <w:link w:val="Cmsor1Char"/>
    <w:uiPriority w:val="9"/>
    <w:qFormat/>
    <w:rsid w:val="00C574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74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74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74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74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74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74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74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74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Bekezdsalapbettpusa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 w:eastAsia="hu-HU" w:bidi="hu-HU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Bodytext2">
    <w:name w:val="Body text (2)_"/>
    <w:basedOn w:val="Bekezdsalapbettpus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Bekezdsalapbettpusa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Spacing2pt">
    <w:name w:val="Header or footer + Spacing 2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TJ2Char">
    <w:name w:val="TJ 2 Char"/>
    <w:basedOn w:val="Bekezdsalapbettpusa"/>
    <w:link w:val="TJ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Bekezdsalapbettpusa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2202C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Bodytext4">
    <w:name w:val="Body text (4)_"/>
    <w:basedOn w:val="Bekezdsalapbettpusa"/>
    <w:link w:val="Bodytext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Bodytext5">
    <w:name w:val="Body text (5)_"/>
    <w:basedOn w:val="Bekezdsalapbettpusa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Bekezdsalapbettpusa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95pt">
    <w:name w:val="Body text (2) + 9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7Exact">
    <w:name w:val="Body text (7) Exact"/>
    <w:basedOn w:val="Bekezdsalapbettpusa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8Exact">
    <w:name w:val="Body text (8) Exact"/>
    <w:basedOn w:val="Bekezdsalapbettpusa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9Exact">
    <w:name w:val="Body text (9) Exact"/>
    <w:basedOn w:val="Bekezdsalapbettpus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Exact">
    <w:name w:val="Picture caption Exact"/>
    <w:basedOn w:val="Bekezdsalapbettpusa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Bekezdsalapbettpusa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Bekezdsalapbettpusa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Bodytext10">
    <w:name w:val="Body text (10)_"/>
    <w:basedOn w:val="Bekezdsalapbettpusa"/>
    <w:link w:val="Bodytext10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basedOn w:val="Bekezdsalapbettpusa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1">
    <w:name w:val="Body text (11)_"/>
    <w:basedOn w:val="Bekezdsalapbettpusa"/>
    <w:link w:val="Bodytext1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11BoldNotItalic">
    <w:name w:val="Body text (11) + Bold;Not Italic"/>
    <w:basedOn w:val="Bodytext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12">
    <w:name w:val="Body text (12)_"/>
    <w:basedOn w:val="Bekezdsalapbettpusa"/>
    <w:link w:val="Bodytext1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Spacing2pt">
    <w:name w:val="Body text (12) + Spacing 2 pt"/>
    <w:basedOn w:val="Bodytext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hu-HU" w:eastAsia="hu-HU" w:bidi="hu-HU"/>
    </w:rPr>
  </w:style>
  <w:style w:type="paragraph" w:customStyle="1" w:styleId="Footnote0">
    <w:name w:val="Footnote"/>
    <w:basedOn w:val="Norml"/>
    <w:link w:val="Footnote"/>
    <w:pPr>
      <w:shd w:val="clear" w:color="auto" w:fill="FFFFFF"/>
      <w:spacing w:line="0" w:lineRule="atLeast"/>
      <w:ind w:firstLine="43"/>
    </w:pPr>
    <w:rPr>
      <w:b/>
      <w:bCs/>
      <w:sz w:val="19"/>
      <w:szCs w:val="19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after="3420" w:line="581" w:lineRule="exact"/>
      <w:ind w:hanging="8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180" w:line="0" w:lineRule="atLeast"/>
      <w:ind w:hanging="372"/>
      <w:jc w:val="right"/>
    </w:pPr>
    <w:rPr>
      <w:rFonts w:ascii="Arial" w:eastAsia="Arial" w:hAnsi="Arial" w:cs="Arial"/>
      <w:sz w:val="20"/>
      <w:szCs w:val="20"/>
    </w:rPr>
  </w:style>
  <w:style w:type="paragraph" w:customStyle="1" w:styleId="Headerorfooter0">
    <w:name w:val="Header or footer"/>
    <w:basedOn w:val="Norml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8"/>
      <w:szCs w:val="18"/>
    </w:rPr>
  </w:style>
  <w:style w:type="paragraph" w:styleId="TJ2">
    <w:name w:val="toc 2"/>
    <w:basedOn w:val="Norml"/>
    <w:link w:val="TJ2Char"/>
    <w:autoRedefine/>
    <w:pPr>
      <w:shd w:val="clear" w:color="auto" w:fill="FFFFFF"/>
      <w:spacing w:before="180" w:line="288" w:lineRule="exact"/>
      <w:ind w:hanging="1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after="240" w:line="0" w:lineRule="atLeast"/>
      <w:ind w:hanging="3"/>
      <w:jc w:val="both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after="300" w:line="0" w:lineRule="atLeast"/>
      <w:ind w:hanging="7"/>
    </w:pPr>
    <w:rPr>
      <w:b/>
      <w:bCs/>
      <w:sz w:val="19"/>
      <w:szCs w:val="19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300" w:after="540" w:line="0" w:lineRule="atLeast"/>
      <w:ind w:hanging="8"/>
      <w:jc w:val="both"/>
    </w:pPr>
    <w:rPr>
      <w:b/>
      <w:bCs/>
      <w:sz w:val="22"/>
      <w:szCs w:val="22"/>
    </w:rPr>
  </w:style>
  <w:style w:type="paragraph" w:customStyle="1" w:styleId="Bodytext60">
    <w:name w:val="Body text (6)"/>
    <w:basedOn w:val="Norml"/>
    <w:link w:val="Bodytext6"/>
    <w:pPr>
      <w:shd w:val="clear" w:color="auto" w:fill="FFFFFF"/>
      <w:spacing w:before="540" w:line="226" w:lineRule="exact"/>
      <w:ind w:hanging="282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7">
    <w:name w:val="Body text (7)"/>
    <w:basedOn w:val="Norml"/>
    <w:link w:val="Bodytext7Exact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8"/>
      <w:szCs w:val="8"/>
    </w:rPr>
  </w:style>
  <w:style w:type="paragraph" w:customStyle="1" w:styleId="Bodytext8">
    <w:name w:val="Body text (8)"/>
    <w:basedOn w:val="Norml"/>
    <w:link w:val="Bodytext8Exact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1"/>
      <w:szCs w:val="11"/>
    </w:rPr>
  </w:style>
  <w:style w:type="paragraph" w:customStyle="1" w:styleId="Bodytext90">
    <w:name w:val="Body text (9)"/>
    <w:basedOn w:val="Norml"/>
    <w:link w:val="Bodytext9"/>
    <w:pPr>
      <w:shd w:val="clear" w:color="auto" w:fill="FFFFFF"/>
      <w:spacing w:line="0" w:lineRule="atLeast"/>
      <w:ind w:firstLine="10"/>
    </w:pPr>
    <w:rPr>
      <w:rFonts w:ascii="Arial" w:eastAsia="Arial" w:hAnsi="Arial" w:cs="Arial"/>
      <w:sz w:val="16"/>
      <w:szCs w:val="16"/>
    </w:rPr>
  </w:style>
  <w:style w:type="paragraph" w:customStyle="1" w:styleId="Picturecaption">
    <w:name w:val="Picture caption"/>
    <w:basedOn w:val="Norml"/>
    <w:link w:val="PicturecaptionExact"/>
    <w:pPr>
      <w:shd w:val="clear" w:color="auto" w:fill="FFFFFF"/>
      <w:spacing w:line="0" w:lineRule="atLeast"/>
      <w:ind w:firstLine="34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100">
    <w:name w:val="Body text (10)"/>
    <w:basedOn w:val="Norml"/>
    <w:link w:val="Bodytext10"/>
    <w:pPr>
      <w:shd w:val="clear" w:color="auto" w:fill="FFFFFF"/>
      <w:spacing w:before="300" w:after="780" w:line="0" w:lineRule="atLeast"/>
      <w:jc w:val="center"/>
    </w:pPr>
    <w:rPr>
      <w:sz w:val="22"/>
      <w:szCs w:val="22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10">
    <w:name w:val="Body text (11)"/>
    <w:basedOn w:val="Norml"/>
    <w:link w:val="Bodytext11"/>
    <w:pPr>
      <w:shd w:val="clear" w:color="auto" w:fill="FFFFFF"/>
      <w:spacing w:before="300" w:after="720" w:line="307" w:lineRule="exact"/>
      <w:ind w:firstLine="38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Bodytext120">
    <w:name w:val="Body text (12)"/>
    <w:basedOn w:val="Norml"/>
    <w:link w:val="Bodytext12"/>
    <w:pPr>
      <w:shd w:val="clear" w:color="auto" w:fill="FFFFFF"/>
      <w:spacing w:after="660" w:line="0" w:lineRule="atLeast"/>
      <w:ind w:hanging="7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975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752C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975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752C"/>
    <w:rPr>
      <w:color w:val="000000"/>
    </w:rPr>
  </w:style>
  <w:style w:type="paragraph" w:styleId="Lbjegyzetszveg">
    <w:name w:val="footnote text"/>
    <w:basedOn w:val="Norml"/>
    <w:link w:val="LbjegyzetszvegChar"/>
    <w:semiHidden/>
    <w:rsid w:val="002F5B37"/>
    <w:pPr>
      <w:suppressAutoHyphens/>
    </w:pPr>
    <w:rPr>
      <w:sz w:val="20"/>
      <w:szCs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F5B37"/>
    <w:rPr>
      <w:sz w:val="20"/>
      <w:szCs w:val="20"/>
      <w:lang w:eastAsia="ar-SA" w:bidi="ar-SA"/>
    </w:rPr>
  </w:style>
  <w:style w:type="character" w:styleId="Lbjegyzet-hivatkozs">
    <w:name w:val="footnote reference"/>
    <w:semiHidden/>
    <w:rsid w:val="002F5B3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63EB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574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57422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7422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74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7422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74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7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74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7422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574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574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C574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C574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C57422"/>
    <w:rPr>
      <w:color w:val="44546A" w:themeColor="text2"/>
      <w:sz w:val="28"/>
      <w:szCs w:val="28"/>
    </w:rPr>
  </w:style>
  <w:style w:type="character" w:styleId="Kiemels2">
    <w:name w:val="Strong"/>
    <w:basedOn w:val="Bekezdsalapbettpusa"/>
    <w:uiPriority w:val="22"/>
    <w:qFormat/>
    <w:rsid w:val="00C57422"/>
    <w:rPr>
      <w:b/>
      <w:bCs/>
    </w:rPr>
  </w:style>
  <w:style w:type="character" w:styleId="Kiemels">
    <w:name w:val="Emphasis"/>
    <w:basedOn w:val="Bekezdsalapbettpusa"/>
    <w:uiPriority w:val="20"/>
    <w:qFormat/>
    <w:rsid w:val="00C57422"/>
    <w:rPr>
      <w:i/>
      <w:iCs/>
      <w:color w:val="000000" w:themeColor="text1"/>
    </w:rPr>
  </w:style>
  <w:style w:type="paragraph" w:styleId="Nincstrkz">
    <w:name w:val="No Spacing"/>
    <w:uiPriority w:val="1"/>
    <w:qFormat/>
    <w:rsid w:val="00C57422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C574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C57422"/>
    <w:rPr>
      <w:i/>
      <w:iCs/>
      <w:color w:val="7B7B7B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574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574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C57422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C57422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C574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C57422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C57422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57422"/>
    <w:pPr>
      <w:outlineLvl w:val="9"/>
    </w:pPr>
  </w:style>
  <w:style w:type="paragraph" w:customStyle="1" w:styleId="Default">
    <w:name w:val="Default"/>
    <w:rsid w:val="00B23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 w:bidi="ar-SA"/>
    </w:rPr>
  </w:style>
  <w:style w:type="paragraph" w:customStyle="1" w:styleId="Bekezds">
    <w:name w:val="Bekezdés"/>
    <w:uiPriority w:val="99"/>
    <w:rsid w:val="00B238EF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Bekezds2">
    <w:name w:val="Bekezdés2"/>
    <w:uiPriority w:val="99"/>
    <w:rsid w:val="00B238EF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FejezetCm">
    <w:name w:val="FejezetCím"/>
    <w:uiPriority w:val="99"/>
    <w:rsid w:val="00B238EF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MellkletCm">
    <w:name w:val="MellékletCím"/>
    <w:uiPriority w:val="99"/>
    <w:rsid w:val="00B238EF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hAnsi="Times New Roman" w:cs="Times New Roman"/>
      <w:i/>
      <w:iCs/>
      <w:sz w:val="24"/>
      <w:szCs w:val="24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1B007-E0AE-426E-959F-E0E06FC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3951</Words>
  <Characters>27263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20180901_eljarasrend</vt:lpstr>
    </vt:vector>
  </TitlesOfParts>
  <Company/>
  <LinksUpToDate>false</LinksUpToDate>
  <CharactersWithSpaces>31152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20180901_eljarasrend</dc:title>
  <dc:subject/>
  <dc:creator>Nati1124@sulid.hu</dc:creator>
  <cp:keywords/>
  <cp:lastModifiedBy>User</cp:lastModifiedBy>
  <cp:revision>2</cp:revision>
  <dcterms:created xsi:type="dcterms:W3CDTF">2021-12-14T11:59:00Z</dcterms:created>
  <dcterms:modified xsi:type="dcterms:W3CDTF">2021-12-14T11:59:00Z</dcterms:modified>
</cp:coreProperties>
</file>